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2D" w:rsidRDefault="00EB342D" w:rsidP="00A361D8">
      <w:pPr>
        <w:spacing w:after="200" w:line="276" w:lineRule="auto"/>
        <w:jc w:val="center"/>
        <w:rPr>
          <w:rFonts w:ascii="Times New Roman" w:eastAsia="Calibri" w:hAnsi="Times New Roman" w:cs="Times New Roman"/>
          <w:b/>
          <w:sz w:val="44"/>
          <w:szCs w:val="44"/>
        </w:rPr>
      </w:pPr>
    </w:p>
    <w:p w:rsidR="002C73D5" w:rsidRDefault="002C73D5" w:rsidP="00A361D8">
      <w:pPr>
        <w:spacing w:after="200" w:line="276" w:lineRule="auto"/>
        <w:jc w:val="center"/>
        <w:rPr>
          <w:rFonts w:ascii="Times New Roman" w:eastAsia="Calibri" w:hAnsi="Times New Roman" w:cs="Times New Roman"/>
          <w:b/>
          <w:sz w:val="44"/>
          <w:szCs w:val="44"/>
        </w:rPr>
      </w:pPr>
    </w:p>
    <w:p w:rsidR="002C73D5" w:rsidRDefault="002C73D5" w:rsidP="00A361D8">
      <w:pPr>
        <w:spacing w:after="200" w:line="276" w:lineRule="auto"/>
        <w:jc w:val="center"/>
        <w:rPr>
          <w:rFonts w:ascii="Times New Roman" w:eastAsia="Calibri" w:hAnsi="Times New Roman" w:cs="Times New Roman"/>
          <w:b/>
          <w:sz w:val="44"/>
          <w:szCs w:val="44"/>
        </w:rPr>
      </w:pPr>
    </w:p>
    <w:p w:rsidR="002C73D5" w:rsidRDefault="002C73D5" w:rsidP="00A361D8">
      <w:pPr>
        <w:spacing w:after="200" w:line="276" w:lineRule="auto"/>
        <w:jc w:val="center"/>
        <w:rPr>
          <w:rFonts w:ascii="Times New Roman" w:eastAsia="Calibri" w:hAnsi="Times New Roman" w:cs="Times New Roman"/>
          <w:b/>
          <w:sz w:val="44"/>
          <w:szCs w:val="44"/>
        </w:rPr>
      </w:pPr>
    </w:p>
    <w:p w:rsidR="00A361D8" w:rsidRPr="004A7C23" w:rsidRDefault="00A361D8" w:rsidP="002C73D5">
      <w:pPr>
        <w:spacing w:after="200" w:line="276" w:lineRule="auto"/>
        <w:jc w:val="center"/>
        <w:rPr>
          <w:rFonts w:ascii="Times New Roman" w:eastAsia="Calibri" w:hAnsi="Times New Roman" w:cs="Times New Roman"/>
          <w:sz w:val="28"/>
          <w:szCs w:val="28"/>
        </w:rPr>
      </w:pPr>
      <w:r w:rsidRPr="004A7C23">
        <w:rPr>
          <w:rFonts w:ascii="Times New Roman" w:eastAsia="Calibri" w:hAnsi="Times New Roman" w:cs="Times New Roman"/>
          <w:b/>
          <w:sz w:val="28"/>
          <w:szCs w:val="28"/>
        </w:rPr>
        <w:t>Рабочая программа внеурочной деятельности</w:t>
      </w:r>
    </w:p>
    <w:p w:rsidR="00A361D8" w:rsidRDefault="00A361D8" w:rsidP="002C73D5">
      <w:pPr>
        <w:spacing w:after="200" w:line="276" w:lineRule="auto"/>
        <w:jc w:val="center"/>
        <w:rPr>
          <w:rFonts w:ascii="Times New Roman" w:eastAsia="Calibri" w:hAnsi="Times New Roman" w:cs="Times New Roman"/>
          <w:b/>
          <w:sz w:val="28"/>
          <w:szCs w:val="28"/>
        </w:rPr>
      </w:pPr>
      <w:r w:rsidRPr="004A7C23">
        <w:rPr>
          <w:rFonts w:ascii="Times New Roman" w:eastAsia="Calibri" w:hAnsi="Times New Roman" w:cs="Times New Roman"/>
          <w:b/>
          <w:sz w:val="28"/>
          <w:szCs w:val="28"/>
        </w:rPr>
        <w:t>художественно – эстетического направления</w:t>
      </w:r>
    </w:p>
    <w:p w:rsidR="002C73D5" w:rsidRPr="004A7C23" w:rsidRDefault="002C73D5" w:rsidP="002C73D5">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«Донская палитра»</w:t>
      </w:r>
    </w:p>
    <w:p w:rsidR="00A361D8" w:rsidRPr="00A361D8" w:rsidRDefault="00A361D8" w:rsidP="00A361D8">
      <w:pPr>
        <w:spacing w:after="200" w:line="276" w:lineRule="auto"/>
        <w:rPr>
          <w:rFonts w:ascii="Calibri" w:eastAsia="Calibri" w:hAnsi="Calibri" w:cs="Times New Roman"/>
        </w:rPr>
      </w:pPr>
    </w:p>
    <w:p w:rsidR="00EB342D" w:rsidRPr="00EB342D" w:rsidRDefault="00EB342D" w:rsidP="00EB342D">
      <w:pPr>
        <w:spacing w:after="200" w:line="276" w:lineRule="auto"/>
        <w:rPr>
          <w:rFonts w:ascii="Times New Roman" w:eastAsia="Calibri" w:hAnsi="Times New Roman" w:cs="Times New Roman"/>
          <w:b/>
          <w:sz w:val="28"/>
          <w:szCs w:val="28"/>
        </w:rPr>
      </w:pPr>
      <w:r>
        <w:rPr>
          <w:rFonts w:ascii="Times New Roman" w:eastAsia="Calibri" w:hAnsi="Times New Roman" w:cs="Times New Roman"/>
          <w:sz w:val="24"/>
          <w:szCs w:val="24"/>
        </w:rPr>
        <w:t xml:space="preserve">                                                                                                       </w:t>
      </w:r>
      <w:r w:rsidR="002C73D5">
        <w:rPr>
          <w:rFonts w:ascii="Times New Roman" w:eastAsia="Calibri" w:hAnsi="Times New Roman" w:cs="Times New Roman"/>
          <w:sz w:val="24"/>
          <w:szCs w:val="24"/>
        </w:rPr>
        <w:t xml:space="preserve">      4 класс</w:t>
      </w:r>
    </w:p>
    <w:p w:rsidR="00EB342D" w:rsidRPr="00EB342D" w:rsidRDefault="00535CC2" w:rsidP="00DC422F">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Срок реализации __________</w:t>
      </w:r>
      <w:proofErr w:type="spellStart"/>
      <w:r w:rsidR="002C73D5">
        <w:rPr>
          <w:rFonts w:ascii="Times New Roman" w:eastAsia="Calibri" w:hAnsi="Times New Roman" w:cs="Times New Roman"/>
          <w:b/>
          <w:sz w:val="28"/>
          <w:szCs w:val="28"/>
        </w:rPr>
        <w:t>уч</w:t>
      </w:r>
      <w:proofErr w:type="gramStart"/>
      <w:r w:rsidR="002C73D5">
        <w:rPr>
          <w:rFonts w:ascii="Times New Roman" w:eastAsia="Calibri" w:hAnsi="Times New Roman" w:cs="Times New Roman"/>
          <w:b/>
          <w:sz w:val="28"/>
          <w:szCs w:val="28"/>
        </w:rPr>
        <w:t>.г</w:t>
      </w:r>
      <w:proofErr w:type="gramEnd"/>
      <w:r w:rsidR="002C73D5">
        <w:rPr>
          <w:rFonts w:ascii="Times New Roman" w:eastAsia="Calibri" w:hAnsi="Times New Roman" w:cs="Times New Roman"/>
          <w:b/>
          <w:sz w:val="28"/>
          <w:szCs w:val="28"/>
        </w:rPr>
        <w:t>од</w:t>
      </w:r>
      <w:proofErr w:type="spellEnd"/>
    </w:p>
    <w:p w:rsidR="00DC422F" w:rsidRDefault="00DC422F" w:rsidP="00DC422F">
      <w:pPr>
        <w:spacing w:after="200" w:line="276" w:lineRule="auto"/>
        <w:jc w:val="center"/>
        <w:rPr>
          <w:rFonts w:ascii="Times New Roman" w:eastAsia="Calibri" w:hAnsi="Times New Roman" w:cs="Times New Roman"/>
          <w:b/>
          <w:sz w:val="28"/>
          <w:szCs w:val="28"/>
        </w:rPr>
      </w:pPr>
    </w:p>
    <w:p w:rsidR="002C73D5" w:rsidRDefault="002C73D5" w:rsidP="00DC422F">
      <w:pPr>
        <w:spacing w:after="200" w:line="276" w:lineRule="auto"/>
        <w:jc w:val="center"/>
        <w:rPr>
          <w:rFonts w:ascii="Times New Roman" w:eastAsia="Calibri" w:hAnsi="Times New Roman" w:cs="Times New Roman"/>
          <w:b/>
          <w:sz w:val="28"/>
          <w:szCs w:val="28"/>
        </w:rPr>
      </w:pPr>
    </w:p>
    <w:p w:rsidR="002C73D5" w:rsidRPr="00EB342D" w:rsidRDefault="002C73D5" w:rsidP="00DC422F">
      <w:pPr>
        <w:spacing w:after="200" w:line="276" w:lineRule="auto"/>
        <w:jc w:val="center"/>
        <w:rPr>
          <w:rFonts w:ascii="Times New Roman" w:eastAsia="Calibri" w:hAnsi="Times New Roman" w:cs="Times New Roman"/>
          <w:b/>
          <w:sz w:val="28"/>
          <w:szCs w:val="28"/>
        </w:rPr>
      </w:pPr>
    </w:p>
    <w:p w:rsidR="00EB342D" w:rsidRDefault="00EB342D" w:rsidP="00DC422F">
      <w:pPr>
        <w:spacing w:after="200" w:line="276" w:lineRule="auto"/>
        <w:jc w:val="center"/>
        <w:rPr>
          <w:rFonts w:ascii="Times New Roman" w:eastAsia="Calibri" w:hAnsi="Times New Roman" w:cs="Times New Roman"/>
          <w:sz w:val="40"/>
          <w:szCs w:val="40"/>
        </w:rPr>
      </w:pPr>
    </w:p>
    <w:p w:rsidR="00DC422F" w:rsidRDefault="00DC422F" w:rsidP="00DC422F">
      <w:pPr>
        <w:spacing w:after="200" w:line="276" w:lineRule="auto"/>
        <w:jc w:val="center"/>
        <w:rPr>
          <w:rFonts w:ascii="Times New Roman" w:eastAsia="Calibri" w:hAnsi="Times New Roman" w:cs="Times New Roman"/>
          <w:sz w:val="40"/>
          <w:szCs w:val="40"/>
        </w:rPr>
      </w:pPr>
    </w:p>
    <w:p w:rsidR="0016238F" w:rsidRPr="00BA42C7" w:rsidRDefault="0016238F" w:rsidP="00EB342D">
      <w:pPr>
        <w:shd w:val="clear" w:color="auto" w:fill="FFFFFF"/>
        <w:spacing w:after="0" w:line="240" w:lineRule="auto"/>
        <w:ind w:right="14"/>
        <w:rPr>
          <w:rFonts w:ascii="Arial" w:eastAsia="Times New Roman" w:hAnsi="Arial" w:cs="Arial"/>
          <w:color w:val="000000"/>
          <w:lang w:eastAsia="ru-RU"/>
        </w:rPr>
      </w:pPr>
      <w:r w:rsidRPr="00BA42C7">
        <w:rPr>
          <w:rFonts w:ascii="Times New Roman" w:eastAsia="Times New Roman" w:hAnsi="Times New Roman" w:cs="Times New Roman"/>
          <w:b/>
          <w:bCs/>
          <w:color w:val="000000"/>
          <w:sz w:val="24"/>
          <w:szCs w:val="24"/>
          <w:lang w:eastAsia="ru-RU"/>
        </w:rPr>
        <w:lastRenderedPageBreak/>
        <w:t>Общая характеристика курса</w:t>
      </w:r>
    </w:p>
    <w:p w:rsidR="0016238F" w:rsidRPr="00BA42C7" w:rsidRDefault="0016238F" w:rsidP="0016238F">
      <w:pPr>
        <w:shd w:val="clear" w:color="auto" w:fill="FFFFFF"/>
        <w:spacing w:after="0" w:line="240" w:lineRule="auto"/>
        <w:ind w:left="720"/>
        <w:rPr>
          <w:rFonts w:ascii="Arial" w:eastAsia="Times New Roman" w:hAnsi="Arial" w:cs="Arial"/>
          <w:color w:val="000000"/>
          <w:lang w:eastAsia="ru-RU"/>
        </w:rPr>
      </w:pPr>
      <w:r w:rsidRPr="00BA42C7">
        <w:rPr>
          <w:rFonts w:ascii="Times New Roman" w:eastAsia="Times New Roman" w:hAnsi="Times New Roman" w:cs="Times New Roman"/>
          <w:color w:val="000000"/>
          <w:lang w:eastAsia="ru-RU"/>
        </w:rPr>
        <w:t>                           </w:t>
      </w:r>
    </w:p>
    <w:p w:rsidR="0016238F" w:rsidRPr="00BA42C7" w:rsidRDefault="0016238F" w:rsidP="0016238F">
      <w:pPr>
        <w:shd w:val="clear" w:color="auto" w:fill="FFFFFF"/>
        <w:spacing w:after="0" w:line="240" w:lineRule="auto"/>
        <w:rPr>
          <w:rFonts w:ascii="Arial" w:eastAsia="Times New Roman" w:hAnsi="Arial" w:cs="Arial"/>
          <w:color w:val="000000"/>
          <w:lang w:eastAsia="ru-RU"/>
        </w:rPr>
      </w:pPr>
      <w:r w:rsidRPr="00BA42C7">
        <w:rPr>
          <w:rFonts w:ascii="Times New Roman" w:eastAsia="Times New Roman" w:hAnsi="Times New Roman" w:cs="Times New Roman"/>
          <w:color w:val="000000"/>
          <w:lang w:eastAsia="ru-RU"/>
        </w:rPr>
        <w:t>              Художественная деятельность  связана с процессами восприятия, познания, с эмоциональной и общественной сторонами жизни человека, свойственной ему на различных ступенях развития, в ней находят отражение некоторые особенности его интеллекта и характера.</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lang w:eastAsia="ru-RU"/>
        </w:rPr>
        <w:t>Художественное воспитание в состоянии решать настолько важные задачи, связанные с необходимостью гармонического развития личности, что место, отводимое ему в современной системе воспитания, не может быть второстепенным.</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lang w:eastAsia="ru-RU"/>
        </w:rPr>
        <w:t>Изобразительное искусство – одна  из наиболее эмоциональных сфер деятельности детей. Работа с различными материалами в разных техниках расширяет круг возможностей ребенка, развивает пространственное воображение, конструкторские способности.</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lang w:eastAsia="ru-RU"/>
        </w:rPr>
        <w:t>Уже в самой сути маленького человека заложено стремление узнавать и создавать. Все начинается с детства. Результативность воспитательного процесса тем успешнее, чем раньше, чем целенаправленнее у детей развивается абстрактное, логическое и эмоциональное мышление, внимание, наблюдательность, воображение.</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b/>
          <w:bCs/>
          <w:i/>
          <w:iCs/>
          <w:color w:val="000000"/>
          <w:lang w:eastAsia="ru-RU"/>
        </w:rPr>
        <w:t>Цель данной программы </w:t>
      </w:r>
      <w:r w:rsidRPr="00BA42C7">
        <w:rPr>
          <w:rFonts w:ascii="Times New Roman" w:eastAsia="Times New Roman" w:hAnsi="Times New Roman" w:cs="Times New Roman"/>
          <w:i/>
          <w:iCs/>
          <w:color w:val="000000"/>
          <w:lang w:eastAsia="ru-RU"/>
        </w:rPr>
        <w:t>— </w:t>
      </w:r>
      <w:r w:rsidRPr="00BA42C7">
        <w:rPr>
          <w:rFonts w:ascii="Times New Roman" w:eastAsia="Times New Roman" w:hAnsi="Times New Roman" w:cs="Times New Roman"/>
          <w:color w:val="000000"/>
          <w:lang w:eastAsia="ru-RU"/>
        </w:rPr>
        <w:t>раскрыть и развить потенциальные способности, заложенные в ребенке.</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b/>
          <w:bCs/>
          <w:i/>
          <w:iCs/>
          <w:color w:val="000000"/>
          <w:lang w:eastAsia="ru-RU"/>
        </w:rPr>
        <w:t>Задачи:</w:t>
      </w:r>
      <w:r w:rsidRPr="00BA42C7">
        <w:rPr>
          <w:rFonts w:ascii="Times New Roman" w:eastAsia="Times New Roman" w:hAnsi="Times New Roman" w:cs="Times New Roman"/>
          <w:i/>
          <w:iCs/>
          <w:color w:val="000000"/>
          <w:lang w:eastAsia="ru-RU"/>
        </w:rPr>
        <w:t>                                                 </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lang w:eastAsia="ru-RU"/>
        </w:rPr>
        <w:t>1.  Формировать устойчивый интерес к художественной деятельности.</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lang w:eastAsia="ru-RU"/>
        </w:rPr>
        <w:t>2. Знакомить детей с различными видами изобразительной деятельности, многообразием художественных материалов и приемами работы с ними, закреплять приобретенные умения и навыки и показывать детям широту их возможного применения.</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lang w:eastAsia="ru-RU"/>
        </w:rPr>
        <w:t>3. Воспитывать внимание, аккуратность, целеустремленность. Прививать навыки работы в группе. Поощрять доброжелательное отношение друг к другу.</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lang w:eastAsia="ru-RU"/>
        </w:rPr>
        <w:t>4. Воспитывать стремление к разумной организации своего свободного времени. Помогать детям в их желании сделать свои работы общественно значимыми.</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lang w:eastAsia="ru-RU"/>
        </w:rPr>
        <w:t>5. Развивать художественный вкус, фантазию, изобретательность, пространственное воображение.</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lang w:eastAsia="ru-RU"/>
        </w:rPr>
        <w:t>6.  Обогащать визуальный опыт детей через посещение выставок, выходов на натурные зарисовки к памятникам архитектуры, на природу.</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lang w:eastAsia="ru-RU"/>
        </w:rPr>
        <w:t>Образовательный проце</w:t>
      </w:r>
      <w:proofErr w:type="gramStart"/>
      <w:r w:rsidRPr="00BA42C7">
        <w:rPr>
          <w:rFonts w:ascii="Times New Roman" w:eastAsia="Times New Roman" w:hAnsi="Times New Roman" w:cs="Times New Roman"/>
          <w:color w:val="000000"/>
          <w:lang w:eastAsia="ru-RU"/>
        </w:rPr>
        <w:t>сс вкл</w:t>
      </w:r>
      <w:proofErr w:type="gramEnd"/>
      <w:r w:rsidRPr="00BA42C7">
        <w:rPr>
          <w:rFonts w:ascii="Times New Roman" w:eastAsia="Times New Roman" w:hAnsi="Times New Roman" w:cs="Times New Roman"/>
          <w:color w:val="000000"/>
          <w:lang w:eastAsia="ru-RU"/>
        </w:rPr>
        <w:t>ючает в себя различные методы обучения:</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lang w:eastAsia="ru-RU"/>
        </w:rPr>
        <w:t>—   репродуктивный (воспроизводящий);</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lang w:eastAsia="ru-RU"/>
        </w:rPr>
        <w:t>—  </w:t>
      </w:r>
      <w:proofErr w:type="gramStart"/>
      <w:r w:rsidRPr="00BA42C7">
        <w:rPr>
          <w:rFonts w:ascii="Times New Roman" w:eastAsia="Times New Roman" w:hAnsi="Times New Roman" w:cs="Times New Roman"/>
          <w:color w:val="000000"/>
          <w:lang w:eastAsia="ru-RU"/>
        </w:rPr>
        <w:t>иллюстративный</w:t>
      </w:r>
      <w:proofErr w:type="gramEnd"/>
      <w:r w:rsidRPr="00BA42C7">
        <w:rPr>
          <w:rFonts w:ascii="Times New Roman" w:eastAsia="Times New Roman" w:hAnsi="Times New Roman" w:cs="Times New Roman"/>
          <w:color w:val="000000"/>
          <w:lang w:eastAsia="ru-RU"/>
        </w:rPr>
        <w:t xml:space="preserve"> (объяснение сопровождается демонстрацией наглядного материала);</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lang w:eastAsia="ru-RU"/>
        </w:rPr>
        <w:t>—   проблемный (педагог ставит проблему и вместе с детьми ищет пути ее решения);</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lang w:eastAsia="ru-RU"/>
        </w:rPr>
        <w:t xml:space="preserve">— </w:t>
      </w:r>
      <w:proofErr w:type="gramStart"/>
      <w:r w:rsidRPr="00BA42C7">
        <w:rPr>
          <w:rFonts w:ascii="Times New Roman" w:eastAsia="Times New Roman" w:hAnsi="Times New Roman" w:cs="Times New Roman"/>
          <w:color w:val="000000"/>
          <w:lang w:eastAsia="ru-RU"/>
        </w:rPr>
        <w:t>эвристический</w:t>
      </w:r>
      <w:proofErr w:type="gramEnd"/>
      <w:r w:rsidRPr="00BA42C7">
        <w:rPr>
          <w:rFonts w:ascii="Times New Roman" w:eastAsia="Times New Roman" w:hAnsi="Times New Roman" w:cs="Times New Roman"/>
          <w:color w:val="000000"/>
          <w:lang w:eastAsia="ru-RU"/>
        </w:rPr>
        <w:t xml:space="preserve"> (проблема формулируется детьми, ими и предлагаются способы ее решения).</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lang w:eastAsia="ru-RU"/>
        </w:rPr>
        <w:t>В проведении занятий используются формы индивидуальной работы и коллективного творчества. Некоторые задания требуют объединения детей в подгруппы.</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lang w:eastAsia="ru-RU"/>
        </w:rPr>
        <w:t>Теоретическая часть дается в форме бесед с просмотром иллюстративного материала и подкрепляется практическим освоением темы.</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lang w:eastAsia="ru-RU"/>
        </w:rPr>
        <w:t>Большой интерес вызывают занятия, где для концентрации внимания и при подведении итогов привлекаются персонажи русских сказок — куклы. С целью проверки усвоения терминов, понятий и в качестве психологической разгрузки проводятся игры, предлагаются специально составленные кроссворды, используются словесные игры и малые жанры устного народного творчества.</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lang w:eastAsia="ru-RU"/>
        </w:rPr>
        <w:t>Постоянный поиск новых форм и методов организации учебного и воспитательного процесса позволяет делать работу с детьми более разнообразной, эмоционально и информационно насыщенной.</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lang w:eastAsia="ru-RU"/>
        </w:rPr>
        <w:lastRenderedPageBreak/>
        <w:t>Положительная оценка работы ребенка является для него важным стимулом. Можно и необходимо отметить и недостатки, но похвала должна и предварять, и завершать оценку.</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lang w:eastAsia="ru-RU"/>
        </w:rPr>
        <w:t>Программные материалы подобраны так, чтобы поддерживался постоянный интерес к занятиям у всех детей.</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lang w:eastAsia="ru-RU"/>
        </w:rPr>
        <w:t xml:space="preserve">Основной формой работы являются внеурочные  занятия. </w:t>
      </w:r>
      <w:proofErr w:type="gramStart"/>
      <w:r w:rsidRPr="00BA42C7">
        <w:rPr>
          <w:rFonts w:ascii="Times New Roman" w:eastAsia="Times New Roman" w:hAnsi="Times New Roman" w:cs="Times New Roman"/>
          <w:color w:val="000000"/>
          <w:lang w:eastAsia="ru-RU"/>
        </w:rPr>
        <w:t>Это могут быть и занятия — вариации, занятия — творческие портреты, импровизации, занятия — образы по сценарию со специальной подготовкой детей, занятия — праздники, занятия — эксперименты.</w:t>
      </w:r>
      <w:proofErr w:type="gramEnd"/>
    </w:p>
    <w:p w:rsidR="0016238F" w:rsidRPr="00BA42C7" w:rsidRDefault="0016238F" w:rsidP="0016238F">
      <w:pPr>
        <w:shd w:val="clear" w:color="auto" w:fill="FFFFFF"/>
        <w:spacing w:after="0" w:line="240" w:lineRule="auto"/>
        <w:jc w:val="center"/>
        <w:rPr>
          <w:rFonts w:ascii="Arial" w:eastAsia="Times New Roman" w:hAnsi="Arial" w:cs="Arial"/>
          <w:color w:val="000000"/>
          <w:lang w:eastAsia="ru-RU"/>
        </w:rPr>
      </w:pPr>
      <w:r w:rsidRPr="00BA42C7">
        <w:rPr>
          <w:rFonts w:ascii="Times New Roman" w:eastAsia="Times New Roman" w:hAnsi="Times New Roman" w:cs="Times New Roman"/>
          <w:b/>
          <w:bCs/>
          <w:color w:val="000000"/>
          <w:lang w:eastAsia="ru-RU"/>
        </w:rPr>
        <w:t>Место курса в учебном плане</w:t>
      </w:r>
    </w:p>
    <w:p w:rsidR="0016238F" w:rsidRPr="00BA42C7" w:rsidRDefault="0016238F" w:rsidP="0016238F">
      <w:pPr>
        <w:shd w:val="clear" w:color="auto" w:fill="FFFFFF"/>
        <w:spacing w:after="0" w:line="240" w:lineRule="auto"/>
        <w:ind w:firstLine="708"/>
        <w:jc w:val="both"/>
        <w:rPr>
          <w:rFonts w:ascii="Arial" w:eastAsia="Times New Roman" w:hAnsi="Arial" w:cs="Arial"/>
          <w:color w:val="000000"/>
          <w:lang w:eastAsia="ru-RU"/>
        </w:rPr>
      </w:pPr>
      <w:r w:rsidRPr="00BA42C7">
        <w:rPr>
          <w:rFonts w:ascii="Times New Roman" w:eastAsia="Times New Roman" w:hAnsi="Times New Roman" w:cs="Times New Roman"/>
          <w:b/>
          <w:bCs/>
          <w:color w:val="000000"/>
          <w:lang w:eastAsia="ru-RU"/>
        </w:rPr>
        <w:t>       </w:t>
      </w:r>
    </w:p>
    <w:p w:rsidR="0016238F" w:rsidRPr="00BA42C7" w:rsidRDefault="0016238F" w:rsidP="0016238F">
      <w:pPr>
        <w:shd w:val="clear" w:color="auto" w:fill="FFFFFF"/>
        <w:spacing w:after="0" w:line="240" w:lineRule="auto"/>
        <w:ind w:firstLine="708"/>
        <w:jc w:val="both"/>
        <w:rPr>
          <w:rFonts w:ascii="Arial" w:eastAsia="Times New Roman" w:hAnsi="Arial" w:cs="Arial"/>
          <w:color w:val="000000"/>
          <w:lang w:eastAsia="ru-RU"/>
        </w:rPr>
      </w:pPr>
      <w:r w:rsidRPr="00BA42C7">
        <w:rPr>
          <w:rFonts w:ascii="Times New Roman" w:eastAsia="Times New Roman" w:hAnsi="Times New Roman" w:cs="Times New Roman"/>
          <w:b/>
          <w:bCs/>
          <w:color w:val="000000"/>
          <w:lang w:eastAsia="ru-RU"/>
        </w:rPr>
        <w:t> </w:t>
      </w:r>
      <w:r w:rsidR="002C73D5">
        <w:rPr>
          <w:rFonts w:ascii="Times New Roman" w:eastAsia="Times New Roman" w:hAnsi="Times New Roman" w:cs="Times New Roman"/>
          <w:color w:val="000000"/>
          <w:lang w:eastAsia="ru-RU"/>
        </w:rPr>
        <w:t>Программа рассчитана на 1 год года, 4 класс -</w:t>
      </w:r>
      <w:r w:rsidRPr="00BA42C7">
        <w:rPr>
          <w:rFonts w:ascii="Times New Roman" w:eastAsia="Times New Roman" w:hAnsi="Times New Roman" w:cs="Times New Roman"/>
          <w:color w:val="000000"/>
          <w:lang w:eastAsia="ru-RU"/>
        </w:rPr>
        <w:t xml:space="preserve"> 34 часа.</w:t>
      </w:r>
    </w:p>
    <w:p w:rsidR="0016238F" w:rsidRPr="00BA42C7" w:rsidRDefault="0016238F" w:rsidP="0016238F">
      <w:pPr>
        <w:shd w:val="clear" w:color="auto" w:fill="FFFFFF"/>
        <w:spacing w:after="0" w:line="240" w:lineRule="auto"/>
        <w:ind w:right="10"/>
        <w:jc w:val="center"/>
        <w:rPr>
          <w:rFonts w:ascii="Arial" w:eastAsia="Times New Roman" w:hAnsi="Arial" w:cs="Arial"/>
          <w:color w:val="000000"/>
          <w:lang w:eastAsia="ru-RU"/>
        </w:rPr>
      </w:pPr>
      <w:r w:rsidRPr="00BA42C7">
        <w:rPr>
          <w:rFonts w:ascii="Times New Roman" w:eastAsia="Times New Roman" w:hAnsi="Times New Roman" w:cs="Times New Roman"/>
          <w:b/>
          <w:bCs/>
          <w:color w:val="000000"/>
          <w:sz w:val="24"/>
          <w:szCs w:val="24"/>
          <w:lang w:eastAsia="ru-RU"/>
        </w:rPr>
        <w:t>Ценностные ориентиры содержания курса</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 xml:space="preserve">Приоритетная цель курса </w:t>
      </w:r>
      <w:r w:rsidR="002C73D5">
        <w:rPr>
          <w:rFonts w:ascii="Times New Roman" w:eastAsia="Times New Roman" w:hAnsi="Times New Roman" w:cs="Times New Roman"/>
          <w:color w:val="000000"/>
          <w:sz w:val="24"/>
          <w:szCs w:val="24"/>
          <w:lang w:eastAsia="ru-RU"/>
        </w:rPr>
        <w:t>«Донская палитра</w:t>
      </w:r>
      <w:r w:rsidRPr="00BA42C7">
        <w:rPr>
          <w:rFonts w:ascii="Times New Roman" w:eastAsia="Times New Roman" w:hAnsi="Times New Roman" w:cs="Times New Roman"/>
          <w:color w:val="000000"/>
          <w:sz w:val="24"/>
          <w:szCs w:val="24"/>
          <w:lang w:eastAsia="ru-RU"/>
        </w:rPr>
        <w:t>»</w:t>
      </w:r>
      <w:proofErr w:type="gramStart"/>
      <w:r w:rsidRPr="00BA42C7">
        <w:rPr>
          <w:rFonts w:ascii="Times New Roman" w:eastAsia="Times New Roman" w:hAnsi="Times New Roman" w:cs="Times New Roman"/>
          <w:color w:val="000000"/>
          <w:sz w:val="24"/>
          <w:szCs w:val="24"/>
          <w:lang w:eastAsia="ru-RU"/>
        </w:rPr>
        <w:t>—</w:t>
      </w:r>
      <w:r w:rsidRPr="00BA42C7">
        <w:rPr>
          <w:rFonts w:ascii="Times New Roman" w:eastAsia="Times New Roman" w:hAnsi="Times New Roman" w:cs="Times New Roman"/>
          <w:b/>
          <w:bCs/>
          <w:color w:val="000000"/>
          <w:sz w:val="24"/>
          <w:szCs w:val="24"/>
          <w:lang w:eastAsia="ru-RU"/>
        </w:rPr>
        <w:t>д</w:t>
      </w:r>
      <w:proofErr w:type="gramEnd"/>
      <w:r w:rsidRPr="00BA42C7">
        <w:rPr>
          <w:rFonts w:ascii="Times New Roman" w:eastAsia="Times New Roman" w:hAnsi="Times New Roman" w:cs="Times New Roman"/>
          <w:b/>
          <w:bCs/>
          <w:color w:val="000000"/>
          <w:sz w:val="24"/>
          <w:szCs w:val="24"/>
          <w:lang w:eastAsia="ru-RU"/>
        </w:rPr>
        <w:t>уховно-нравственное развитие </w:t>
      </w:r>
      <w:r w:rsidRPr="00BA42C7">
        <w:rPr>
          <w:rFonts w:ascii="Times New Roman" w:eastAsia="Times New Roman" w:hAnsi="Times New Roman" w:cs="Times New Roman"/>
          <w:color w:val="000000"/>
          <w:sz w:val="24"/>
          <w:szCs w:val="24"/>
          <w:lang w:eastAsia="ru-RU"/>
        </w:rPr>
        <w:t>ребенка, т. е. формирование у него качеств, отвечающих представлениям об истинной человечности, о доброте и культурной полноценности в восприятии мира.</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proofErr w:type="spellStart"/>
      <w:r w:rsidRPr="00BA42C7">
        <w:rPr>
          <w:rFonts w:ascii="Times New Roman" w:eastAsia="Times New Roman" w:hAnsi="Times New Roman" w:cs="Times New Roman"/>
          <w:color w:val="000000"/>
          <w:sz w:val="24"/>
          <w:szCs w:val="24"/>
          <w:lang w:eastAsia="ru-RU"/>
        </w:rPr>
        <w:t>Культуросозидающая</w:t>
      </w:r>
      <w:proofErr w:type="spellEnd"/>
      <w:r w:rsidRPr="00BA42C7">
        <w:rPr>
          <w:rFonts w:ascii="Times New Roman" w:eastAsia="Times New Roman" w:hAnsi="Times New Roman" w:cs="Times New Roman"/>
          <w:color w:val="000000"/>
          <w:sz w:val="24"/>
          <w:szCs w:val="24"/>
          <w:lang w:eastAsia="ru-RU"/>
        </w:rPr>
        <w:t xml:space="preserve"> роль программы состоит также в воспитании </w:t>
      </w:r>
      <w:r w:rsidRPr="00BA42C7">
        <w:rPr>
          <w:rFonts w:ascii="Times New Roman" w:eastAsia="Times New Roman" w:hAnsi="Times New Roman" w:cs="Times New Roman"/>
          <w:b/>
          <w:bCs/>
          <w:color w:val="000000"/>
          <w:sz w:val="24"/>
          <w:szCs w:val="24"/>
          <w:lang w:eastAsia="ru-RU"/>
        </w:rPr>
        <w:t>гражданственности и патриотизма</w:t>
      </w:r>
      <w:r w:rsidRPr="00BA42C7">
        <w:rPr>
          <w:rFonts w:ascii="Times New Roman" w:eastAsia="Times New Roman" w:hAnsi="Times New Roman" w:cs="Times New Roman"/>
          <w:color w:val="000000"/>
          <w:sz w:val="24"/>
          <w:szCs w:val="24"/>
          <w:lang w:eastAsia="ru-RU"/>
        </w:rPr>
        <w:t xml:space="preserve">. Прежде </w:t>
      </w:r>
      <w:proofErr w:type="gramStart"/>
      <w:r w:rsidRPr="00BA42C7">
        <w:rPr>
          <w:rFonts w:ascii="Times New Roman" w:eastAsia="Times New Roman" w:hAnsi="Times New Roman" w:cs="Times New Roman"/>
          <w:color w:val="000000"/>
          <w:sz w:val="24"/>
          <w:szCs w:val="24"/>
          <w:lang w:eastAsia="ru-RU"/>
        </w:rPr>
        <w:t>всего</w:t>
      </w:r>
      <w:proofErr w:type="gramEnd"/>
      <w:r w:rsidRPr="00BA42C7">
        <w:rPr>
          <w:rFonts w:ascii="Times New Roman" w:eastAsia="Times New Roman" w:hAnsi="Times New Roman" w:cs="Times New Roman"/>
          <w:color w:val="000000"/>
          <w:sz w:val="24"/>
          <w:szCs w:val="24"/>
          <w:lang w:eastAsia="ru-RU"/>
        </w:rPr>
        <w:t xml:space="preserve"> ребенок постигает искусство своей Родины, а потом знакомиться с искусством других народов.</w:t>
      </w:r>
    </w:p>
    <w:p w:rsidR="0016238F" w:rsidRPr="00BA42C7" w:rsidRDefault="0016238F" w:rsidP="0016238F">
      <w:pPr>
        <w:shd w:val="clear" w:color="auto" w:fill="FFFFFF"/>
        <w:spacing w:after="0" w:line="240" w:lineRule="auto"/>
        <w:ind w:left="4" w:right="10" w:firstLine="720"/>
        <w:jc w:val="both"/>
        <w:rPr>
          <w:rFonts w:ascii="Arial" w:eastAsia="Times New Roman" w:hAnsi="Arial" w:cs="Arial"/>
          <w:color w:val="000000"/>
          <w:lang w:eastAsia="ru-RU"/>
        </w:rPr>
      </w:pPr>
      <w:r w:rsidRPr="00BA42C7">
        <w:rPr>
          <w:rFonts w:ascii="Times New Roman" w:eastAsia="Times New Roman" w:hAnsi="Times New Roman" w:cs="Times New Roman"/>
          <w:b/>
          <w:bCs/>
          <w:color w:val="000000"/>
          <w:sz w:val="24"/>
          <w:szCs w:val="24"/>
          <w:lang w:eastAsia="ru-RU"/>
        </w:rPr>
        <w:t>Связи искусства с жизнью человека</w:t>
      </w:r>
      <w:r w:rsidRPr="00BA42C7">
        <w:rPr>
          <w:rFonts w:ascii="Times New Roman" w:eastAsia="Times New Roman" w:hAnsi="Times New Roman" w:cs="Times New Roman"/>
          <w:color w:val="000000"/>
          <w:sz w:val="24"/>
          <w:szCs w:val="24"/>
          <w:lang w:eastAsia="ru-RU"/>
        </w:rPr>
        <w:t>, роль искусства в повседневном его бытии, в жизни общества, значение искусства в развитии каждого ребенка — главный смысловой стержень курса</w:t>
      </w:r>
      <w:r w:rsidRPr="00BA42C7">
        <w:rPr>
          <w:rFonts w:ascii="Times New Roman" w:eastAsia="Times New Roman" w:hAnsi="Times New Roman" w:cs="Times New Roman"/>
          <w:b/>
          <w:bCs/>
          <w:color w:val="000000"/>
          <w:sz w:val="24"/>
          <w:szCs w:val="24"/>
          <w:lang w:eastAsia="ru-RU"/>
        </w:rPr>
        <w:t>.</w:t>
      </w:r>
    </w:p>
    <w:p w:rsidR="0016238F" w:rsidRPr="00BA42C7" w:rsidRDefault="0016238F" w:rsidP="0016238F">
      <w:pPr>
        <w:shd w:val="clear" w:color="auto" w:fill="FFFFFF"/>
        <w:spacing w:after="0" w:line="240" w:lineRule="auto"/>
        <w:ind w:left="4" w:right="4"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Одна из главных задач курса — развитие у ребенка </w:t>
      </w:r>
      <w:r w:rsidRPr="00BA42C7">
        <w:rPr>
          <w:rFonts w:ascii="Times New Roman" w:eastAsia="Times New Roman" w:hAnsi="Times New Roman" w:cs="Times New Roman"/>
          <w:b/>
          <w:bCs/>
          <w:color w:val="000000"/>
          <w:sz w:val="24"/>
          <w:szCs w:val="24"/>
          <w:lang w:eastAsia="ru-RU"/>
        </w:rPr>
        <w:t>интереса к внутреннему миру человека</w:t>
      </w:r>
      <w:r w:rsidRPr="00BA42C7">
        <w:rPr>
          <w:rFonts w:ascii="Times New Roman" w:eastAsia="Times New Roman" w:hAnsi="Times New Roman" w:cs="Times New Roman"/>
          <w:color w:val="000000"/>
          <w:sz w:val="24"/>
          <w:szCs w:val="24"/>
          <w:lang w:eastAsia="ru-RU"/>
        </w:rPr>
        <w:t>, способности углубления в себя, осознания своих внутренних переживаний. Это является залогом развития </w:t>
      </w:r>
      <w:r w:rsidRPr="00BA42C7">
        <w:rPr>
          <w:rFonts w:ascii="Times New Roman" w:eastAsia="Times New Roman" w:hAnsi="Times New Roman" w:cs="Times New Roman"/>
          <w:b/>
          <w:bCs/>
          <w:color w:val="000000"/>
          <w:sz w:val="24"/>
          <w:szCs w:val="24"/>
          <w:lang w:eastAsia="ru-RU"/>
        </w:rPr>
        <w:t>способности сопереживани</w:t>
      </w:r>
      <w:r w:rsidRPr="00BA42C7">
        <w:rPr>
          <w:rFonts w:ascii="Times New Roman" w:eastAsia="Times New Roman" w:hAnsi="Times New Roman" w:cs="Times New Roman"/>
          <w:color w:val="000000"/>
          <w:sz w:val="24"/>
          <w:szCs w:val="24"/>
          <w:lang w:eastAsia="ru-RU"/>
        </w:rPr>
        <w:t>я.</w:t>
      </w:r>
    </w:p>
    <w:p w:rsidR="0016238F" w:rsidRPr="00BA42C7" w:rsidRDefault="0016238F" w:rsidP="0016238F">
      <w:pPr>
        <w:shd w:val="clear" w:color="auto" w:fill="FFFFFF"/>
        <w:spacing w:after="0" w:line="240" w:lineRule="auto"/>
        <w:ind w:left="4" w:right="4"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 xml:space="preserve">Любая тема по искусству должна быть не просто изучена, а прожита, т.е. пропущена через чувства ученика, а это возможно лишь в </w:t>
      </w:r>
      <w:proofErr w:type="spellStart"/>
      <w:r w:rsidRPr="00BA42C7">
        <w:rPr>
          <w:rFonts w:ascii="Times New Roman" w:eastAsia="Times New Roman" w:hAnsi="Times New Roman" w:cs="Times New Roman"/>
          <w:color w:val="000000"/>
          <w:sz w:val="24"/>
          <w:szCs w:val="24"/>
          <w:lang w:eastAsia="ru-RU"/>
        </w:rPr>
        <w:t>деятельностной</w:t>
      </w:r>
      <w:proofErr w:type="spellEnd"/>
      <w:r w:rsidRPr="00BA42C7">
        <w:rPr>
          <w:rFonts w:ascii="Times New Roman" w:eastAsia="Times New Roman" w:hAnsi="Times New Roman" w:cs="Times New Roman"/>
          <w:color w:val="000000"/>
          <w:sz w:val="24"/>
          <w:szCs w:val="24"/>
          <w:lang w:eastAsia="ru-RU"/>
        </w:rPr>
        <w:t xml:space="preserve"> форме, </w:t>
      </w:r>
      <w:r w:rsidRPr="00BA42C7">
        <w:rPr>
          <w:rFonts w:ascii="Times New Roman" w:eastAsia="Times New Roman" w:hAnsi="Times New Roman" w:cs="Times New Roman"/>
          <w:b/>
          <w:bCs/>
          <w:color w:val="000000"/>
          <w:sz w:val="24"/>
          <w:szCs w:val="24"/>
          <w:lang w:eastAsia="ru-RU"/>
        </w:rPr>
        <w:t>в форме личного</w:t>
      </w:r>
      <w:r w:rsidRPr="00BA42C7">
        <w:rPr>
          <w:rFonts w:ascii="Times New Roman" w:eastAsia="Times New Roman" w:hAnsi="Times New Roman" w:cs="Times New Roman"/>
          <w:color w:val="000000"/>
          <w:sz w:val="24"/>
          <w:szCs w:val="24"/>
          <w:lang w:eastAsia="ru-RU"/>
        </w:rPr>
        <w:t> </w:t>
      </w:r>
      <w:r w:rsidRPr="00BA42C7">
        <w:rPr>
          <w:rFonts w:ascii="Times New Roman" w:eastAsia="Times New Roman" w:hAnsi="Times New Roman" w:cs="Times New Roman"/>
          <w:b/>
          <w:bCs/>
          <w:color w:val="000000"/>
          <w:sz w:val="24"/>
          <w:szCs w:val="24"/>
          <w:lang w:eastAsia="ru-RU"/>
        </w:rPr>
        <w:t>творческого опыта.</w:t>
      </w:r>
      <w:r w:rsidRPr="00BA42C7">
        <w:rPr>
          <w:rFonts w:ascii="Times New Roman" w:eastAsia="Times New Roman" w:hAnsi="Times New Roman" w:cs="Times New Roman"/>
          <w:color w:val="000000"/>
          <w:sz w:val="24"/>
          <w:szCs w:val="24"/>
          <w:lang w:eastAsia="ru-RU"/>
        </w:rPr>
        <w:t>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16238F" w:rsidRPr="00BA42C7" w:rsidRDefault="0016238F" w:rsidP="0016238F">
      <w:pPr>
        <w:shd w:val="clear" w:color="auto" w:fill="FFFFFF"/>
        <w:spacing w:after="0" w:line="240" w:lineRule="auto"/>
        <w:ind w:left="4" w:right="4"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BA42C7">
        <w:rPr>
          <w:rFonts w:ascii="Times New Roman" w:eastAsia="Times New Roman" w:hAnsi="Times New Roman" w:cs="Times New Roman"/>
          <w:b/>
          <w:bCs/>
          <w:color w:val="000000"/>
          <w:sz w:val="24"/>
          <w:szCs w:val="24"/>
          <w:lang w:eastAsia="ru-RU"/>
        </w:rPr>
        <w:t>проживание художественного образа</w:t>
      </w:r>
      <w:r w:rsidRPr="00BA42C7">
        <w:rPr>
          <w:rFonts w:ascii="Times New Roman" w:eastAsia="Times New Roman" w:hAnsi="Times New Roman" w:cs="Times New Roman"/>
          <w:color w:val="000000"/>
          <w:sz w:val="24"/>
          <w:szCs w:val="24"/>
          <w:lang w:eastAsia="ru-RU"/>
        </w:rPr>
        <w:t>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w:t>
      </w:r>
      <w:r w:rsidRPr="00BA42C7">
        <w:rPr>
          <w:rFonts w:ascii="Times New Roman" w:eastAsia="Times New Roman" w:hAnsi="Times New Roman" w:cs="Times New Roman"/>
          <w:i/>
          <w:iCs/>
          <w:color w:val="000000"/>
          <w:sz w:val="24"/>
          <w:szCs w:val="24"/>
          <w:lang w:eastAsia="ru-RU"/>
        </w:rPr>
        <w:t> </w:t>
      </w:r>
      <w:r w:rsidRPr="00BA42C7">
        <w:rPr>
          <w:rFonts w:ascii="Times New Roman" w:eastAsia="Times New Roman" w:hAnsi="Times New Roman" w:cs="Times New Roman"/>
          <w:color w:val="000000"/>
          <w:sz w:val="24"/>
          <w:szCs w:val="24"/>
          <w:lang w:eastAsia="ru-RU"/>
        </w:rPr>
        <w:t>На этой основе происходит развитие чувств, освоение художественного опыта поколений и эмоционально-ценностных критериев жизни.</w:t>
      </w:r>
    </w:p>
    <w:p w:rsidR="00EB342D" w:rsidRDefault="00EB342D" w:rsidP="0016238F">
      <w:pPr>
        <w:shd w:val="clear" w:color="auto" w:fill="FFFFFF"/>
        <w:spacing w:after="0" w:line="240" w:lineRule="auto"/>
        <w:ind w:right="4"/>
        <w:jc w:val="center"/>
        <w:rPr>
          <w:rFonts w:ascii="Times New Roman" w:eastAsia="Times New Roman" w:hAnsi="Times New Roman" w:cs="Times New Roman"/>
          <w:b/>
          <w:bCs/>
          <w:color w:val="000000"/>
          <w:sz w:val="24"/>
          <w:szCs w:val="24"/>
          <w:lang w:eastAsia="ru-RU"/>
        </w:rPr>
      </w:pPr>
    </w:p>
    <w:p w:rsidR="00EB342D" w:rsidRDefault="00EB342D" w:rsidP="0016238F">
      <w:pPr>
        <w:shd w:val="clear" w:color="auto" w:fill="FFFFFF"/>
        <w:spacing w:after="0" w:line="240" w:lineRule="auto"/>
        <w:ind w:right="4"/>
        <w:jc w:val="center"/>
        <w:rPr>
          <w:rFonts w:ascii="Times New Roman" w:eastAsia="Times New Roman" w:hAnsi="Times New Roman" w:cs="Times New Roman"/>
          <w:b/>
          <w:bCs/>
          <w:color w:val="000000"/>
          <w:sz w:val="24"/>
          <w:szCs w:val="24"/>
          <w:lang w:eastAsia="ru-RU"/>
        </w:rPr>
      </w:pPr>
    </w:p>
    <w:p w:rsidR="00EB342D" w:rsidRDefault="00EB342D" w:rsidP="0016238F">
      <w:pPr>
        <w:shd w:val="clear" w:color="auto" w:fill="FFFFFF"/>
        <w:spacing w:after="0" w:line="240" w:lineRule="auto"/>
        <w:ind w:right="4"/>
        <w:jc w:val="center"/>
        <w:rPr>
          <w:rFonts w:ascii="Times New Roman" w:eastAsia="Times New Roman" w:hAnsi="Times New Roman" w:cs="Times New Roman"/>
          <w:b/>
          <w:bCs/>
          <w:color w:val="000000"/>
          <w:sz w:val="24"/>
          <w:szCs w:val="24"/>
          <w:lang w:eastAsia="ru-RU"/>
        </w:rPr>
      </w:pPr>
    </w:p>
    <w:p w:rsidR="00EB342D" w:rsidRDefault="00EB342D" w:rsidP="0016238F">
      <w:pPr>
        <w:shd w:val="clear" w:color="auto" w:fill="FFFFFF"/>
        <w:spacing w:after="0" w:line="240" w:lineRule="auto"/>
        <w:ind w:right="4"/>
        <w:jc w:val="center"/>
        <w:rPr>
          <w:rFonts w:ascii="Times New Roman" w:eastAsia="Times New Roman" w:hAnsi="Times New Roman" w:cs="Times New Roman"/>
          <w:b/>
          <w:bCs/>
          <w:color w:val="000000"/>
          <w:sz w:val="24"/>
          <w:szCs w:val="24"/>
          <w:lang w:eastAsia="ru-RU"/>
        </w:rPr>
      </w:pPr>
    </w:p>
    <w:p w:rsidR="00EB342D" w:rsidRDefault="00EB342D" w:rsidP="0016238F">
      <w:pPr>
        <w:shd w:val="clear" w:color="auto" w:fill="FFFFFF"/>
        <w:spacing w:after="0" w:line="240" w:lineRule="auto"/>
        <w:ind w:right="4"/>
        <w:jc w:val="center"/>
        <w:rPr>
          <w:rFonts w:ascii="Times New Roman" w:eastAsia="Times New Roman" w:hAnsi="Times New Roman" w:cs="Times New Roman"/>
          <w:b/>
          <w:bCs/>
          <w:color w:val="000000"/>
          <w:sz w:val="24"/>
          <w:szCs w:val="24"/>
          <w:lang w:eastAsia="ru-RU"/>
        </w:rPr>
      </w:pPr>
    </w:p>
    <w:p w:rsidR="002C73D5" w:rsidRDefault="002C73D5" w:rsidP="0016238F">
      <w:pPr>
        <w:shd w:val="clear" w:color="auto" w:fill="FFFFFF"/>
        <w:spacing w:after="0" w:line="240" w:lineRule="auto"/>
        <w:ind w:right="4"/>
        <w:jc w:val="center"/>
        <w:rPr>
          <w:rFonts w:ascii="Times New Roman" w:eastAsia="Times New Roman" w:hAnsi="Times New Roman" w:cs="Times New Roman"/>
          <w:b/>
          <w:bCs/>
          <w:color w:val="000000"/>
          <w:sz w:val="24"/>
          <w:szCs w:val="24"/>
          <w:lang w:eastAsia="ru-RU"/>
        </w:rPr>
      </w:pPr>
    </w:p>
    <w:p w:rsidR="00EB342D" w:rsidRDefault="00EB342D" w:rsidP="0016238F">
      <w:pPr>
        <w:shd w:val="clear" w:color="auto" w:fill="FFFFFF"/>
        <w:spacing w:after="0" w:line="240" w:lineRule="auto"/>
        <w:ind w:right="4"/>
        <w:jc w:val="center"/>
        <w:rPr>
          <w:rFonts w:ascii="Times New Roman" w:eastAsia="Times New Roman" w:hAnsi="Times New Roman" w:cs="Times New Roman"/>
          <w:b/>
          <w:bCs/>
          <w:color w:val="000000"/>
          <w:sz w:val="24"/>
          <w:szCs w:val="24"/>
          <w:lang w:eastAsia="ru-RU"/>
        </w:rPr>
      </w:pPr>
    </w:p>
    <w:p w:rsidR="0016238F" w:rsidRPr="00BA42C7" w:rsidRDefault="0016238F" w:rsidP="0016238F">
      <w:pPr>
        <w:shd w:val="clear" w:color="auto" w:fill="FFFFFF"/>
        <w:spacing w:after="0" w:line="240" w:lineRule="auto"/>
        <w:ind w:right="4"/>
        <w:jc w:val="center"/>
        <w:rPr>
          <w:rFonts w:ascii="Arial" w:eastAsia="Times New Roman" w:hAnsi="Arial" w:cs="Arial"/>
          <w:color w:val="000000"/>
          <w:lang w:eastAsia="ru-RU"/>
        </w:rPr>
      </w:pPr>
      <w:r w:rsidRPr="00BA42C7">
        <w:rPr>
          <w:rFonts w:ascii="Times New Roman" w:eastAsia="Times New Roman" w:hAnsi="Times New Roman" w:cs="Times New Roman"/>
          <w:b/>
          <w:bCs/>
          <w:color w:val="000000"/>
          <w:sz w:val="24"/>
          <w:szCs w:val="24"/>
          <w:lang w:eastAsia="ru-RU"/>
        </w:rPr>
        <w:lastRenderedPageBreak/>
        <w:t xml:space="preserve">Личностные, </w:t>
      </w:r>
      <w:proofErr w:type="spellStart"/>
      <w:r w:rsidRPr="00BA42C7">
        <w:rPr>
          <w:rFonts w:ascii="Times New Roman" w:eastAsia="Times New Roman" w:hAnsi="Times New Roman" w:cs="Times New Roman"/>
          <w:b/>
          <w:bCs/>
          <w:color w:val="000000"/>
          <w:sz w:val="24"/>
          <w:szCs w:val="24"/>
          <w:lang w:eastAsia="ru-RU"/>
        </w:rPr>
        <w:t>метапредметные</w:t>
      </w:r>
      <w:proofErr w:type="spellEnd"/>
      <w:r w:rsidRPr="00BA42C7">
        <w:rPr>
          <w:rFonts w:ascii="Times New Roman" w:eastAsia="Times New Roman" w:hAnsi="Times New Roman" w:cs="Times New Roman"/>
          <w:b/>
          <w:bCs/>
          <w:color w:val="000000"/>
          <w:sz w:val="24"/>
          <w:szCs w:val="24"/>
          <w:lang w:eastAsia="ru-RU"/>
        </w:rPr>
        <w:t xml:space="preserve"> и предметные результаты освоения курса</w:t>
      </w:r>
    </w:p>
    <w:p w:rsidR="0016238F" w:rsidRPr="00BA42C7" w:rsidRDefault="0016238F" w:rsidP="0016238F">
      <w:pPr>
        <w:shd w:val="clear" w:color="auto" w:fill="FFFFFF"/>
        <w:spacing w:after="0" w:line="240" w:lineRule="auto"/>
        <w:ind w:left="4" w:right="4" w:firstLine="720"/>
        <w:jc w:val="both"/>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В результате из</w:t>
      </w:r>
      <w:r w:rsidR="002C73D5">
        <w:rPr>
          <w:rFonts w:ascii="Times New Roman" w:eastAsia="Times New Roman" w:hAnsi="Times New Roman" w:cs="Times New Roman"/>
          <w:color w:val="000000"/>
          <w:sz w:val="24"/>
          <w:szCs w:val="24"/>
          <w:lang w:eastAsia="ru-RU"/>
        </w:rPr>
        <w:t>учения курса «Донская палитра</w:t>
      </w:r>
      <w:r w:rsidRPr="00BA42C7">
        <w:rPr>
          <w:rFonts w:ascii="Times New Roman" w:eastAsia="Times New Roman" w:hAnsi="Times New Roman" w:cs="Times New Roman"/>
          <w:color w:val="000000"/>
          <w:sz w:val="24"/>
          <w:szCs w:val="24"/>
          <w:lang w:eastAsia="ru-RU"/>
        </w:rPr>
        <w:t>» в начальной школе должны быть достигнуты определенные результаты.</w:t>
      </w:r>
    </w:p>
    <w:p w:rsidR="0016238F" w:rsidRPr="00BA42C7" w:rsidRDefault="0016238F" w:rsidP="0016238F">
      <w:pPr>
        <w:shd w:val="clear" w:color="auto" w:fill="FFFFFF"/>
        <w:spacing w:after="0" w:line="240" w:lineRule="auto"/>
        <w:ind w:firstLine="720"/>
        <w:jc w:val="both"/>
        <w:rPr>
          <w:rFonts w:ascii="Arial" w:eastAsia="Times New Roman" w:hAnsi="Arial" w:cs="Arial"/>
          <w:color w:val="000000"/>
          <w:lang w:eastAsia="ru-RU"/>
        </w:rPr>
      </w:pPr>
      <w:r w:rsidRPr="00BA42C7">
        <w:rPr>
          <w:rFonts w:ascii="Times New Roman" w:eastAsia="Times New Roman" w:hAnsi="Times New Roman" w:cs="Times New Roman"/>
          <w:b/>
          <w:bCs/>
          <w:color w:val="000000"/>
          <w:sz w:val="24"/>
          <w:szCs w:val="24"/>
          <w:lang w:eastAsia="ru-RU"/>
        </w:rPr>
        <w:t>Личностные результаты</w:t>
      </w:r>
      <w:r w:rsidRPr="00BA42C7">
        <w:rPr>
          <w:rFonts w:ascii="Times New Roman" w:eastAsia="Times New Roman" w:hAnsi="Times New Roman" w:cs="Times New Roman"/>
          <w:color w:val="000000"/>
          <w:sz w:val="24"/>
          <w:szCs w:val="24"/>
          <w:lang w:eastAsia="ru-RU"/>
        </w:rPr>
        <w:t> отражаются в индивидуальных качественных свойствах учащихся, которые они должны приобрести в процессе освоения   програ</w:t>
      </w:r>
      <w:r w:rsidR="002C73D5">
        <w:rPr>
          <w:rFonts w:ascii="Times New Roman" w:eastAsia="Times New Roman" w:hAnsi="Times New Roman" w:cs="Times New Roman"/>
          <w:color w:val="000000"/>
          <w:sz w:val="24"/>
          <w:szCs w:val="24"/>
          <w:lang w:eastAsia="ru-RU"/>
        </w:rPr>
        <w:t>ммы по курсу «Донская палитра</w:t>
      </w:r>
      <w:r w:rsidRPr="00BA42C7">
        <w:rPr>
          <w:rFonts w:ascii="Times New Roman" w:eastAsia="Times New Roman" w:hAnsi="Times New Roman" w:cs="Times New Roman"/>
          <w:color w:val="000000"/>
          <w:sz w:val="24"/>
          <w:szCs w:val="24"/>
          <w:lang w:eastAsia="ru-RU"/>
        </w:rPr>
        <w:t>»:</w:t>
      </w:r>
    </w:p>
    <w:p w:rsidR="0016238F" w:rsidRPr="00BA42C7" w:rsidRDefault="0016238F" w:rsidP="0016238F">
      <w:pPr>
        <w:numPr>
          <w:ilvl w:val="0"/>
          <w:numId w:val="34"/>
        </w:numPr>
        <w:shd w:val="clear" w:color="auto" w:fill="FFFFFF"/>
        <w:spacing w:after="0" w:line="240" w:lineRule="auto"/>
        <w:ind w:left="1080" w:right="4" w:firstLine="180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чувство гордости за культуру и искусство Родины, своего народа;</w:t>
      </w:r>
    </w:p>
    <w:p w:rsidR="0016238F" w:rsidRPr="00BA42C7" w:rsidRDefault="0016238F" w:rsidP="0016238F">
      <w:pPr>
        <w:numPr>
          <w:ilvl w:val="0"/>
          <w:numId w:val="34"/>
        </w:numPr>
        <w:shd w:val="clear" w:color="auto" w:fill="FFFFFF"/>
        <w:spacing w:after="0" w:line="240" w:lineRule="auto"/>
        <w:ind w:left="1080" w:right="4" w:firstLine="180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уважительное отношение к культуре и искусству других народов нашей страны и мира в целом;</w:t>
      </w:r>
    </w:p>
    <w:p w:rsidR="0016238F" w:rsidRPr="00BA42C7" w:rsidRDefault="0016238F" w:rsidP="0016238F">
      <w:pPr>
        <w:numPr>
          <w:ilvl w:val="0"/>
          <w:numId w:val="34"/>
        </w:numPr>
        <w:shd w:val="clear" w:color="auto" w:fill="FFFFFF"/>
        <w:spacing w:after="0" w:line="240" w:lineRule="auto"/>
        <w:ind w:left="1080" w:right="4" w:firstLine="180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понимание особой роли культуры и  искусства в жизни общества и каждого отдельного человека;</w:t>
      </w:r>
    </w:p>
    <w:p w:rsidR="0016238F" w:rsidRPr="00BA42C7" w:rsidRDefault="0016238F" w:rsidP="0016238F">
      <w:pPr>
        <w:numPr>
          <w:ilvl w:val="0"/>
          <w:numId w:val="34"/>
        </w:numPr>
        <w:shd w:val="clear" w:color="auto" w:fill="FFFFFF"/>
        <w:spacing w:after="0" w:line="240" w:lineRule="auto"/>
        <w:ind w:left="1080" w:right="4" w:firstLine="1800"/>
        <w:rPr>
          <w:rFonts w:ascii="Arial" w:eastAsia="Times New Roman" w:hAnsi="Arial" w:cs="Arial"/>
          <w:color w:val="000000"/>
          <w:lang w:eastAsia="ru-RU"/>
        </w:rPr>
      </w:pPr>
      <w:proofErr w:type="spellStart"/>
      <w:r w:rsidRPr="00BA42C7">
        <w:rPr>
          <w:rFonts w:ascii="Times New Roman" w:eastAsia="Times New Roman" w:hAnsi="Times New Roman" w:cs="Times New Roman"/>
          <w:color w:val="000000"/>
          <w:sz w:val="24"/>
          <w:szCs w:val="24"/>
          <w:lang w:eastAsia="ru-RU"/>
        </w:rPr>
        <w:t>сформированность</w:t>
      </w:r>
      <w:proofErr w:type="spellEnd"/>
      <w:r w:rsidRPr="00BA42C7">
        <w:rPr>
          <w:rFonts w:ascii="Times New Roman" w:eastAsia="Times New Roman" w:hAnsi="Times New Roman" w:cs="Times New Roman"/>
          <w:color w:val="000000"/>
          <w:sz w:val="24"/>
          <w:szCs w:val="24"/>
          <w:lang w:eastAsia="ru-RU"/>
        </w:rPr>
        <w:t xml:space="preserve"> эстетических чувств, художественно-творческого мышления, наблюдательности и фантазии;</w:t>
      </w:r>
    </w:p>
    <w:p w:rsidR="0016238F" w:rsidRPr="00BA42C7" w:rsidRDefault="0016238F" w:rsidP="0016238F">
      <w:pPr>
        <w:numPr>
          <w:ilvl w:val="0"/>
          <w:numId w:val="34"/>
        </w:numPr>
        <w:shd w:val="clear" w:color="auto" w:fill="FFFFFF"/>
        <w:spacing w:after="0" w:line="240" w:lineRule="auto"/>
        <w:ind w:left="1080" w:right="4" w:firstLine="1800"/>
        <w:rPr>
          <w:rFonts w:ascii="Arial" w:eastAsia="Times New Roman" w:hAnsi="Arial" w:cs="Arial"/>
          <w:color w:val="000000"/>
          <w:lang w:eastAsia="ru-RU"/>
        </w:rPr>
      </w:pPr>
      <w:proofErr w:type="spellStart"/>
      <w:r w:rsidRPr="00BA42C7">
        <w:rPr>
          <w:rFonts w:ascii="Times New Roman" w:eastAsia="Times New Roman" w:hAnsi="Times New Roman" w:cs="Times New Roman"/>
          <w:color w:val="000000"/>
          <w:sz w:val="24"/>
          <w:szCs w:val="24"/>
          <w:lang w:eastAsia="ru-RU"/>
        </w:rPr>
        <w:t>сформированность</w:t>
      </w:r>
      <w:proofErr w:type="spellEnd"/>
      <w:r w:rsidRPr="00BA42C7">
        <w:rPr>
          <w:rFonts w:ascii="Times New Roman" w:eastAsia="Times New Roman" w:hAnsi="Times New Roman" w:cs="Times New Roman"/>
          <w:color w:val="000000"/>
          <w:sz w:val="24"/>
          <w:szCs w:val="24"/>
          <w:lang w:eastAsia="ru-RU"/>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16238F" w:rsidRPr="00BA42C7" w:rsidRDefault="0016238F" w:rsidP="0016238F">
      <w:pPr>
        <w:numPr>
          <w:ilvl w:val="0"/>
          <w:numId w:val="35"/>
        </w:numPr>
        <w:shd w:val="clear" w:color="auto" w:fill="FFFFFF"/>
        <w:spacing w:after="0" w:line="240" w:lineRule="auto"/>
        <w:ind w:left="1080" w:firstLine="180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16238F" w:rsidRPr="00BA42C7" w:rsidRDefault="0016238F" w:rsidP="0016238F">
      <w:pPr>
        <w:numPr>
          <w:ilvl w:val="0"/>
          <w:numId w:val="35"/>
        </w:numPr>
        <w:shd w:val="clear" w:color="auto" w:fill="FFFFFF"/>
        <w:spacing w:after="0" w:line="240" w:lineRule="auto"/>
        <w:ind w:left="1080" w:firstLine="180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умение сотрудничать</w:t>
      </w:r>
      <w:r w:rsidRPr="00BA42C7">
        <w:rPr>
          <w:rFonts w:ascii="Times New Roman" w:eastAsia="Times New Roman" w:hAnsi="Times New Roman" w:cs="Times New Roman"/>
          <w:b/>
          <w:bCs/>
          <w:color w:val="000000"/>
          <w:sz w:val="24"/>
          <w:szCs w:val="24"/>
          <w:lang w:eastAsia="ru-RU"/>
        </w:rPr>
        <w:t> </w:t>
      </w:r>
      <w:r w:rsidRPr="00BA42C7">
        <w:rPr>
          <w:rFonts w:ascii="Times New Roman" w:eastAsia="Times New Roman" w:hAnsi="Times New Roman" w:cs="Times New Roman"/>
          <w:color w:val="000000"/>
          <w:sz w:val="24"/>
          <w:szCs w:val="24"/>
          <w:lang w:eastAsia="ru-RU"/>
        </w:rPr>
        <w:t>с товарищами в процессе совместной деятельности, соотносить свою часть работы с общим замыслом;</w:t>
      </w:r>
    </w:p>
    <w:p w:rsidR="0016238F" w:rsidRPr="00BA42C7" w:rsidRDefault="0016238F" w:rsidP="0016238F">
      <w:pPr>
        <w:numPr>
          <w:ilvl w:val="0"/>
          <w:numId w:val="35"/>
        </w:numPr>
        <w:shd w:val="clear" w:color="auto" w:fill="FFFFFF"/>
        <w:spacing w:after="0" w:line="240" w:lineRule="auto"/>
        <w:ind w:left="1080" w:firstLine="180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16238F" w:rsidRPr="00BA42C7" w:rsidRDefault="0016238F" w:rsidP="0016238F">
      <w:pPr>
        <w:shd w:val="clear" w:color="auto" w:fill="FFFFFF"/>
        <w:spacing w:after="0" w:line="240" w:lineRule="auto"/>
        <w:ind w:left="1440"/>
        <w:rPr>
          <w:rFonts w:ascii="Arial" w:eastAsia="Times New Roman" w:hAnsi="Arial" w:cs="Arial"/>
          <w:color w:val="000000"/>
          <w:lang w:eastAsia="ru-RU"/>
        </w:rPr>
      </w:pPr>
      <w:proofErr w:type="spellStart"/>
      <w:r w:rsidRPr="00BA42C7">
        <w:rPr>
          <w:rFonts w:ascii="Times New Roman" w:eastAsia="Times New Roman" w:hAnsi="Times New Roman" w:cs="Times New Roman"/>
          <w:b/>
          <w:bCs/>
          <w:color w:val="000000"/>
          <w:sz w:val="24"/>
          <w:szCs w:val="24"/>
          <w:lang w:eastAsia="ru-RU"/>
        </w:rPr>
        <w:t>Метапредметные</w:t>
      </w:r>
      <w:proofErr w:type="spellEnd"/>
      <w:r w:rsidRPr="00BA42C7">
        <w:rPr>
          <w:rFonts w:ascii="Times New Roman" w:eastAsia="Times New Roman" w:hAnsi="Times New Roman" w:cs="Times New Roman"/>
          <w:b/>
          <w:bCs/>
          <w:color w:val="000000"/>
          <w:sz w:val="24"/>
          <w:szCs w:val="24"/>
          <w:lang w:eastAsia="ru-RU"/>
        </w:rPr>
        <w:t xml:space="preserve"> результаты</w:t>
      </w:r>
      <w:r w:rsidRPr="00BA42C7">
        <w:rPr>
          <w:rFonts w:ascii="Times New Roman" w:eastAsia="Times New Roman" w:hAnsi="Times New Roman" w:cs="Times New Roman"/>
          <w:color w:val="000000"/>
          <w:sz w:val="24"/>
          <w:szCs w:val="24"/>
          <w:lang w:eastAsia="ru-RU"/>
        </w:rPr>
        <w:t xml:space="preserve"> характеризуют уровень </w:t>
      </w:r>
      <w:proofErr w:type="spellStart"/>
      <w:r w:rsidRPr="00BA42C7">
        <w:rPr>
          <w:rFonts w:ascii="Times New Roman" w:eastAsia="Times New Roman" w:hAnsi="Times New Roman" w:cs="Times New Roman"/>
          <w:color w:val="000000"/>
          <w:sz w:val="24"/>
          <w:szCs w:val="24"/>
          <w:lang w:eastAsia="ru-RU"/>
        </w:rPr>
        <w:t>сформированности</w:t>
      </w:r>
      <w:proofErr w:type="spellEnd"/>
      <w:r w:rsidRPr="00BA42C7">
        <w:rPr>
          <w:rFonts w:ascii="Times New Roman" w:eastAsia="Times New Roman" w:hAnsi="Times New Roman" w:cs="Times New Roman"/>
          <w:color w:val="000000"/>
          <w:sz w:val="24"/>
          <w:szCs w:val="24"/>
          <w:lang w:eastAsia="ru-RU"/>
        </w:rPr>
        <w:t xml:space="preserve">  универсальных способностей учащихся, проявляющихся в познавательной и практической творческой деятельности:</w:t>
      </w:r>
    </w:p>
    <w:p w:rsidR="0016238F" w:rsidRPr="00BA42C7" w:rsidRDefault="0016238F" w:rsidP="0016238F">
      <w:pPr>
        <w:numPr>
          <w:ilvl w:val="0"/>
          <w:numId w:val="36"/>
        </w:numPr>
        <w:shd w:val="clear" w:color="auto" w:fill="FFFFFF"/>
        <w:spacing w:after="0" w:line="240" w:lineRule="auto"/>
        <w:ind w:left="1444" w:right="4"/>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овладение умением творческого видения с позиций художника, т.е. умением сравнивать, анализировать, выделять главное, обобщать;</w:t>
      </w:r>
    </w:p>
    <w:p w:rsidR="0016238F" w:rsidRPr="00BA42C7" w:rsidRDefault="0016238F" w:rsidP="0016238F">
      <w:pPr>
        <w:numPr>
          <w:ilvl w:val="0"/>
          <w:numId w:val="36"/>
        </w:numPr>
        <w:shd w:val="clear" w:color="auto" w:fill="FFFFFF"/>
        <w:spacing w:after="0" w:line="240" w:lineRule="auto"/>
        <w:ind w:left="1444" w:right="4"/>
        <w:jc w:val="both"/>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овладение умением вести диалог, распределять функции и роли в процессе выполнения коллективной творческой работы;</w:t>
      </w:r>
    </w:p>
    <w:p w:rsidR="0016238F" w:rsidRPr="00BA42C7" w:rsidRDefault="0016238F" w:rsidP="0016238F">
      <w:pPr>
        <w:numPr>
          <w:ilvl w:val="0"/>
          <w:numId w:val="36"/>
        </w:numPr>
        <w:shd w:val="clear" w:color="auto" w:fill="FFFFFF"/>
        <w:spacing w:after="0" w:line="240" w:lineRule="auto"/>
        <w:ind w:left="1444" w:right="4"/>
        <w:jc w:val="both"/>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w:t>
      </w:r>
    </w:p>
    <w:p w:rsidR="0016238F" w:rsidRPr="00BA42C7" w:rsidRDefault="0016238F" w:rsidP="0016238F">
      <w:pPr>
        <w:numPr>
          <w:ilvl w:val="0"/>
          <w:numId w:val="36"/>
        </w:numPr>
        <w:shd w:val="clear" w:color="auto" w:fill="FFFFFF"/>
        <w:spacing w:after="0" w:line="240" w:lineRule="auto"/>
        <w:ind w:left="1444" w:right="4"/>
        <w:jc w:val="both"/>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16238F" w:rsidRPr="00BA42C7" w:rsidRDefault="0016238F" w:rsidP="0016238F">
      <w:pPr>
        <w:numPr>
          <w:ilvl w:val="0"/>
          <w:numId w:val="36"/>
        </w:numPr>
        <w:shd w:val="clear" w:color="auto" w:fill="FFFFFF"/>
        <w:spacing w:after="0" w:line="240" w:lineRule="auto"/>
        <w:ind w:left="1444" w:right="4"/>
        <w:jc w:val="both"/>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умение рационально строить самостоятельную творческую деятельность, умение организовать место занятий;</w:t>
      </w:r>
    </w:p>
    <w:p w:rsidR="0016238F" w:rsidRPr="00BA42C7" w:rsidRDefault="0016238F" w:rsidP="0016238F">
      <w:pPr>
        <w:numPr>
          <w:ilvl w:val="0"/>
          <w:numId w:val="36"/>
        </w:numPr>
        <w:shd w:val="clear" w:color="auto" w:fill="FFFFFF"/>
        <w:spacing w:after="0" w:line="240" w:lineRule="auto"/>
        <w:ind w:left="1444" w:right="4"/>
        <w:jc w:val="both"/>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осознанное стремление к освоению новых знаний и умений, к достижению более высоких и оригинальных творческих результатов.</w:t>
      </w:r>
    </w:p>
    <w:p w:rsidR="00EB342D" w:rsidRDefault="00EB342D" w:rsidP="0016238F">
      <w:pPr>
        <w:shd w:val="clear" w:color="auto" w:fill="FFFFFF"/>
        <w:spacing w:after="0" w:line="240" w:lineRule="auto"/>
        <w:ind w:left="900" w:right="4" w:firstLine="180"/>
        <w:jc w:val="both"/>
        <w:rPr>
          <w:rFonts w:ascii="Times New Roman" w:eastAsia="Times New Roman" w:hAnsi="Times New Roman" w:cs="Times New Roman"/>
          <w:b/>
          <w:bCs/>
          <w:color w:val="000000"/>
          <w:sz w:val="24"/>
          <w:szCs w:val="24"/>
          <w:lang w:eastAsia="ru-RU"/>
        </w:rPr>
      </w:pPr>
    </w:p>
    <w:p w:rsidR="00EB342D" w:rsidRDefault="00EB342D" w:rsidP="0016238F">
      <w:pPr>
        <w:shd w:val="clear" w:color="auto" w:fill="FFFFFF"/>
        <w:spacing w:after="0" w:line="240" w:lineRule="auto"/>
        <w:ind w:left="900" w:right="4" w:firstLine="180"/>
        <w:jc w:val="both"/>
        <w:rPr>
          <w:rFonts w:ascii="Times New Roman" w:eastAsia="Times New Roman" w:hAnsi="Times New Roman" w:cs="Times New Roman"/>
          <w:b/>
          <w:bCs/>
          <w:color w:val="000000"/>
          <w:sz w:val="24"/>
          <w:szCs w:val="24"/>
          <w:lang w:eastAsia="ru-RU"/>
        </w:rPr>
      </w:pPr>
    </w:p>
    <w:p w:rsidR="00EB342D" w:rsidRDefault="00EB342D" w:rsidP="0016238F">
      <w:pPr>
        <w:shd w:val="clear" w:color="auto" w:fill="FFFFFF"/>
        <w:spacing w:after="0" w:line="240" w:lineRule="auto"/>
        <w:ind w:left="900" w:right="4" w:firstLine="180"/>
        <w:jc w:val="both"/>
        <w:rPr>
          <w:rFonts w:ascii="Times New Roman" w:eastAsia="Times New Roman" w:hAnsi="Times New Roman" w:cs="Times New Roman"/>
          <w:b/>
          <w:bCs/>
          <w:color w:val="000000"/>
          <w:sz w:val="24"/>
          <w:szCs w:val="24"/>
          <w:lang w:eastAsia="ru-RU"/>
        </w:rPr>
      </w:pPr>
    </w:p>
    <w:p w:rsidR="0016238F" w:rsidRPr="00BA42C7" w:rsidRDefault="0016238F" w:rsidP="0016238F">
      <w:pPr>
        <w:shd w:val="clear" w:color="auto" w:fill="FFFFFF"/>
        <w:spacing w:after="0" w:line="240" w:lineRule="auto"/>
        <w:ind w:left="900" w:right="4" w:firstLine="180"/>
        <w:jc w:val="both"/>
        <w:rPr>
          <w:rFonts w:ascii="Arial" w:eastAsia="Times New Roman" w:hAnsi="Arial" w:cs="Arial"/>
          <w:color w:val="000000"/>
          <w:lang w:eastAsia="ru-RU"/>
        </w:rPr>
      </w:pPr>
      <w:r w:rsidRPr="00BA42C7">
        <w:rPr>
          <w:rFonts w:ascii="Times New Roman" w:eastAsia="Times New Roman" w:hAnsi="Times New Roman" w:cs="Times New Roman"/>
          <w:b/>
          <w:bCs/>
          <w:color w:val="000000"/>
          <w:sz w:val="24"/>
          <w:szCs w:val="24"/>
          <w:lang w:eastAsia="ru-RU"/>
        </w:rPr>
        <w:lastRenderedPageBreak/>
        <w:t>Предметные результаты </w:t>
      </w:r>
      <w:r w:rsidRPr="00BA42C7">
        <w:rPr>
          <w:rFonts w:ascii="Times New Roman" w:eastAsia="Times New Roman" w:hAnsi="Times New Roman" w:cs="Times New Roman"/>
          <w:color w:val="000000"/>
          <w:sz w:val="24"/>
          <w:szCs w:val="24"/>
          <w:lang w:eastAsia="ru-RU"/>
        </w:rPr>
        <w:t>характеризуют опыт учащихся в художественно-творческой деятельности,    который приобретается и закрепляется в процессе ос</w:t>
      </w:r>
      <w:r w:rsidR="002C73D5">
        <w:rPr>
          <w:rFonts w:ascii="Times New Roman" w:eastAsia="Times New Roman" w:hAnsi="Times New Roman" w:cs="Times New Roman"/>
          <w:color w:val="000000"/>
          <w:sz w:val="24"/>
          <w:szCs w:val="24"/>
          <w:lang w:eastAsia="ru-RU"/>
        </w:rPr>
        <w:t>воения курса «Донская палитра</w:t>
      </w:r>
      <w:r w:rsidRPr="00BA42C7">
        <w:rPr>
          <w:rFonts w:ascii="Times New Roman" w:eastAsia="Times New Roman" w:hAnsi="Times New Roman" w:cs="Times New Roman"/>
          <w:color w:val="000000"/>
          <w:sz w:val="24"/>
          <w:szCs w:val="24"/>
          <w:lang w:eastAsia="ru-RU"/>
        </w:rPr>
        <w:t>»:</w:t>
      </w:r>
    </w:p>
    <w:p w:rsidR="0016238F" w:rsidRPr="00BA42C7" w:rsidRDefault="0016238F" w:rsidP="0016238F">
      <w:pPr>
        <w:numPr>
          <w:ilvl w:val="0"/>
          <w:numId w:val="37"/>
        </w:numPr>
        <w:shd w:val="clear" w:color="auto" w:fill="FFFFFF"/>
        <w:spacing w:after="0" w:line="240" w:lineRule="auto"/>
        <w:ind w:left="708" w:right="10" w:firstLine="370"/>
        <w:jc w:val="both"/>
        <w:rPr>
          <w:rFonts w:ascii="Arial" w:eastAsia="Times New Roman" w:hAnsi="Arial" w:cs="Arial"/>
          <w:color w:val="000000"/>
          <w:lang w:eastAsia="ru-RU"/>
        </w:rPr>
      </w:pPr>
      <w:proofErr w:type="gramStart"/>
      <w:r w:rsidRPr="00BA42C7">
        <w:rPr>
          <w:rFonts w:ascii="Times New Roman" w:eastAsia="Times New Roman" w:hAnsi="Times New Roman" w:cs="Times New Roman"/>
          <w:color w:val="000000"/>
          <w:sz w:val="24"/>
          <w:szCs w:val="24"/>
          <w:lang w:eastAsia="ru-RU"/>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16238F" w:rsidRPr="00BA42C7" w:rsidRDefault="0016238F" w:rsidP="0016238F">
      <w:pPr>
        <w:numPr>
          <w:ilvl w:val="0"/>
          <w:numId w:val="37"/>
        </w:numPr>
        <w:shd w:val="clear" w:color="auto" w:fill="FFFFFF"/>
        <w:spacing w:after="0" w:line="240" w:lineRule="auto"/>
        <w:ind w:left="900" w:right="10" w:firstLine="18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знание основных видов и жанров пространственно-визуальных искусств;</w:t>
      </w:r>
    </w:p>
    <w:p w:rsidR="0016238F" w:rsidRPr="00BA42C7" w:rsidRDefault="0016238F" w:rsidP="0016238F">
      <w:pPr>
        <w:numPr>
          <w:ilvl w:val="0"/>
          <w:numId w:val="37"/>
        </w:numPr>
        <w:shd w:val="clear" w:color="auto" w:fill="FFFFFF"/>
        <w:spacing w:after="0" w:line="240" w:lineRule="auto"/>
        <w:ind w:left="900" w:right="12" w:firstLine="18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понимание образной природы искусства;</w:t>
      </w:r>
    </w:p>
    <w:p w:rsidR="0016238F" w:rsidRPr="00BA42C7" w:rsidRDefault="0016238F" w:rsidP="0016238F">
      <w:pPr>
        <w:numPr>
          <w:ilvl w:val="0"/>
          <w:numId w:val="37"/>
        </w:numPr>
        <w:shd w:val="clear" w:color="auto" w:fill="FFFFFF"/>
        <w:spacing w:after="0" w:line="240" w:lineRule="auto"/>
        <w:ind w:left="900" w:right="12" w:firstLine="18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эстетическая оценка явлений природы, событий окружающего мира;</w:t>
      </w:r>
    </w:p>
    <w:p w:rsidR="0016238F" w:rsidRPr="00BA42C7" w:rsidRDefault="0016238F" w:rsidP="0016238F">
      <w:pPr>
        <w:numPr>
          <w:ilvl w:val="0"/>
          <w:numId w:val="37"/>
        </w:numPr>
        <w:shd w:val="clear" w:color="auto" w:fill="FFFFFF"/>
        <w:spacing w:after="0" w:line="240" w:lineRule="auto"/>
        <w:ind w:left="900" w:right="12" w:firstLine="18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применение художественных умений, знаний и представлений в процессе выполнения художественно-творческих работ;</w:t>
      </w:r>
    </w:p>
    <w:p w:rsidR="0016238F" w:rsidRPr="00BA42C7" w:rsidRDefault="0016238F" w:rsidP="0016238F">
      <w:pPr>
        <w:numPr>
          <w:ilvl w:val="0"/>
          <w:numId w:val="37"/>
        </w:numPr>
        <w:shd w:val="clear" w:color="auto" w:fill="FFFFFF"/>
        <w:spacing w:after="0" w:line="240" w:lineRule="auto"/>
        <w:ind w:left="900" w:right="10" w:firstLine="18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16238F" w:rsidRPr="00BA42C7" w:rsidRDefault="0016238F" w:rsidP="0016238F">
      <w:pPr>
        <w:numPr>
          <w:ilvl w:val="0"/>
          <w:numId w:val="37"/>
        </w:numPr>
        <w:shd w:val="clear" w:color="auto" w:fill="FFFFFF"/>
        <w:spacing w:after="0" w:line="240" w:lineRule="auto"/>
        <w:ind w:left="900" w:right="34" w:firstLine="18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умение обсуждать и анализировать произведения искусства, выражая суждения о содержании, сюжетах и выразительных средствах;</w:t>
      </w:r>
      <w:r w:rsidRPr="00BA42C7">
        <w:rPr>
          <w:rFonts w:ascii="Times New Roman" w:eastAsia="Times New Roman" w:hAnsi="Times New Roman" w:cs="Times New Roman"/>
          <w:b/>
          <w:bCs/>
          <w:color w:val="000000"/>
          <w:sz w:val="24"/>
          <w:szCs w:val="24"/>
          <w:lang w:eastAsia="ru-RU"/>
        </w:rPr>
        <w:t> </w:t>
      </w:r>
    </w:p>
    <w:p w:rsidR="0016238F" w:rsidRPr="00BA42C7" w:rsidRDefault="0016238F" w:rsidP="0016238F">
      <w:pPr>
        <w:numPr>
          <w:ilvl w:val="0"/>
          <w:numId w:val="37"/>
        </w:numPr>
        <w:shd w:val="clear" w:color="auto" w:fill="FFFFFF"/>
        <w:spacing w:after="0" w:line="240" w:lineRule="auto"/>
        <w:ind w:left="900" w:right="34" w:firstLine="18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усвоение названий ведущих художественных музеев России и художественных музеев своего региона;</w:t>
      </w:r>
    </w:p>
    <w:p w:rsidR="0016238F" w:rsidRPr="00BA42C7" w:rsidRDefault="0016238F" w:rsidP="0016238F">
      <w:pPr>
        <w:numPr>
          <w:ilvl w:val="0"/>
          <w:numId w:val="37"/>
        </w:numPr>
        <w:shd w:val="clear" w:color="auto" w:fill="FFFFFF"/>
        <w:spacing w:after="0" w:line="240" w:lineRule="auto"/>
        <w:ind w:left="900" w:right="28" w:firstLine="18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умение видеть проявления визуально-пространственных искусств в окружающей жизни: в доме, на улице, в театре, на празднике;</w:t>
      </w:r>
    </w:p>
    <w:p w:rsidR="0016238F" w:rsidRPr="00BA42C7" w:rsidRDefault="0016238F" w:rsidP="0016238F">
      <w:pPr>
        <w:numPr>
          <w:ilvl w:val="0"/>
          <w:numId w:val="37"/>
        </w:numPr>
        <w:shd w:val="clear" w:color="auto" w:fill="FFFFFF"/>
        <w:spacing w:after="0" w:line="240" w:lineRule="auto"/>
        <w:ind w:left="900" w:right="10" w:firstLine="18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способность использовать в художественно-творческой деятельности различные художественные материалы и художественные техники;  </w:t>
      </w:r>
    </w:p>
    <w:p w:rsidR="0016238F" w:rsidRPr="00BA42C7" w:rsidRDefault="0016238F" w:rsidP="0016238F">
      <w:pPr>
        <w:numPr>
          <w:ilvl w:val="0"/>
          <w:numId w:val="37"/>
        </w:numPr>
        <w:shd w:val="clear" w:color="auto" w:fill="FFFFFF"/>
        <w:spacing w:after="0" w:line="240" w:lineRule="auto"/>
        <w:ind w:left="900" w:right="10" w:firstLine="18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16238F" w:rsidRPr="00BA42C7" w:rsidRDefault="0016238F" w:rsidP="0016238F">
      <w:pPr>
        <w:numPr>
          <w:ilvl w:val="0"/>
          <w:numId w:val="37"/>
        </w:numPr>
        <w:shd w:val="clear" w:color="auto" w:fill="FFFFFF"/>
        <w:spacing w:after="0" w:line="240" w:lineRule="auto"/>
        <w:ind w:left="900" w:right="4" w:firstLine="18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умение компоновать на плоскости листа и в объеме задуманный художественный образ;</w:t>
      </w:r>
    </w:p>
    <w:p w:rsidR="0016238F" w:rsidRPr="00BA42C7" w:rsidRDefault="0016238F" w:rsidP="0016238F">
      <w:pPr>
        <w:numPr>
          <w:ilvl w:val="0"/>
          <w:numId w:val="37"/>
        </w:numPr>
        <w:shd w:val="clear" w:color="auto" w:fill="FFFFFF"/>
        <w:spacing w:after="0" w:line="240" w:lineRule="auto"/>
        <w:ind w:left="900" w:right="4" w:firstLine="18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 xml:space="preserve">освоение умений применять в художественно—творческой  деятельности основ </w:t>
      </w:r>
      <w:proofErr w:type="spellStart"/>
      <w:r w:rsidRPr="00BA42C7">
        <w:rPr>
          <w:rFonts w:ascii="Times New Roman" w:eastAsia="Times New Roman" w:hAnsi="Times New Roman" w:cs="Times New Roman"/>
          <w:color w:val="000000"/>
          <w:sz w:val="24"/>
          <w:szCs w:val="24"/>
          <w:lang w:eastAsia="ru-RU"/>
        </w:rPr>
        <w:t>цветоведения</w:t>
      </w:r>
      <w:proofErr w:type="spellEnd"/>
      <w:r w:rsidRPr="00BA42C7">
        <w:rPr>
          <w:rFonts w:ascii="Times New Roman" w:eastAsia="Times New Roman" w:hAnsi="Times New Roman" w:cs="Times New Roman"/>
          <w:color w:val="000000"/>
          <w:sz w:val="24"/>
          <w:szCs w:val="24"/>
          <w:lang w:eastAsia="ru-RU"/>
        </w:rPr>
        <w:t>, основ графической грамоты;</w:t>
      </w:r>
    </w:p>
    <w:p w:rsidR="0016238F" w:rsidRPr="00BA42C7" w:rsidRDefault="0016238F" w:rsidP="0016238F">
      <w:pPr>
        <w:numPr>
          <w:ilvl w:val="0"/>
          <w:numId w:val="37"/>
        </w:numPr>
        <w:shd w:val="clear" w:color="auto" w:fill="FFFFFF"/>
        <w:spacing w:after="0" w:line="240" w:lineRule="auto"/>
        <w:ind w:left="900" w:firstLine="18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умение характеризовать и эстетически оценивать разнообразие и красоту природы различных регионов нашей страны;</w:t>
      </w:r>
    </w:p>
    <w:p w:rsidR="0016238F" w:rsidRPr="00BA42C7" w:rsidRDefault="0016238F" w:rsidP="0016238F">
      <w:pPr>
        <w:numPr>
          <w:ilvl w:val="0"/>
          <w:numId w:val="37"/>
        </w:numPr>
        <w:shd w:val="clear" w:color="auto" w:fill="FFFFFF"/>
        <w:spacing w:after="0" w:line="240" w:lineRule="auto"/>
        <w:ind w:left="900" w:firstLine="18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умение рассуждать</w:t>
      </w:r>
      <w:r w:rsidRPr="00BA42C7">
        <w:rPr>
          <w:rFonts w:ascii="Times New Roman" w:eastAsia="Times New Roman" w:hAnsi="Times New Roman" w:cs="Times New Roman"/>
          <w:b/>
          <w:bCs/>
          <w:color w:val="000000"/>
          <w:sz w:val="24"/>
          <w:szCs w:val="24"/>
          <w:lang w:eastAsia="ru-RU"/>
        </w:rPr>
        <w:t> </w:t>
      </w:r>
      <w:r w:rsidRPr="00BA42C7">
        <w:rPr>
          <w:rFonts w:ascii="Times New Roman" w:eastAsia="Times New Roman" w:hAnsi="Times New Roman" w:cs="Times New Roman"/>
          <w:color w:val="000000"/>
          <w:sz w:val="24"/>
          <w:szCs w:val="24"/>
          <w:lang w:eastAsia="ru-RU"/>
        </w:rPr>
        <w:t>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16238F" w:rsidRPr="00BA42C7" w:rsidRDefault="0016238F" w:rsidP="0016238F">
      <w:pPr>
        <w:numPr>
          <w:ilvl w:val="0"/>
          <w:numId w:val="37"/>
        </w:numPr>
        <w:shd w:val="clear" w:color="auto" w:fill="FFFFFF"/>
        <w:spacing w:after="0" w:line="240" w:lineRule="auto"/>
        <w:ind w:left="900" w:firstLine="18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16238F" w:rsidRPr="00BA42C7" w:rsidRDefault="0016238F" w:rsidP="0016238F">
      <w:pPr>
        <w:numPr>
          <w:ilvl w:val="0"/>
          <w:numId w:val="37"/>
        </w:numPr>
        <w:shd w:val="clear" w:color="auto" w:fill="FFFFFF"/>
        <w:spacing w:after="0" w:line="240" w:lineRule="auto"/>
        <w:ind w:left="900" w:right="4" w:firstLine="18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16238F" w:rsidRPr="00BA42C7" w:rsidRDefault="0016238F" w:rsidP="0016238F">
      <w:pPr>
        <w:numPr>
          <w:ilvl w:val="0"/>
          <w:numId w:val="37"/>
        </w:numPr>
        <w:shd w:val="clear" w:color="auto" w:fill="FFFFFF"/>
        <w:spacing w:after="0" w:line="240" w:lineRule="auto"/>
        <w:ind w:left="900" w:firstLine="18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16238F" w:rsidRPr="00BA42C7" w:rsidRDefault="0016238F" w:rsidP="0016238F">
      <w:pPr>
        <w:numPr>
          <w:ilvl w:val="0"/>
          <w:numId w:val="37"/>
        </w:numPr>
        <w:shd w:val="clear" w:color="auto" w:fill="FFFFFF"/>
        <w:spacing w:after="0" w:line="240" w:lineRule="auto"/>
        <w:ind w:left="900" w:firstLine="18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умение  объяснять</w:t>
      </w:r>
      <w:r w:rsidRPr="00BA42C7">
        <w:rPr>
          <w:rFonts w:ascii="Times New Roman" w:eastAsia="Times New Roman" w:hAnsi="Times New Roman" w:cs="Times New Roman"/>
          <w:b/>
          <w:bCs/>
          <w:color w:val="000000"/>
          <w:sz w:val="24"/>
          <w:szCs w:val="24"/>
          <w:lang w:eastAsia="ru-RU"/>
        </w:rPr>
        <w:t> </w:t>
      </w:r>
      <w:r w:rsidRPr="00BA42C7">
        <w:rPr>
          <w:rFonts w:ascii="Times New Roman" w:eastAsia="Times New Roman" w:hAnsi="Times New Roman" w:cs="Times New Roman"/>
          <w:color w:val="000000"/>
          <w:sz w:val="24"/>
          <w:szCs w:val="24"/>
          <w:lang w:eastAsia="ru-RU"/>
        </w:rPr>
        <w:t>значение памятников и архитектурной среды древнего зодчества для современного общества;</w:t>
      </w:r>
    </w:p>
    <w:p w:rsidR="0016238F" w:rsidRPr="00BA42C7" w:rsidRDefault="0016238F" w:rsidP="0016238F">
      <w:pPr>
        <w:numPr>
          <w:ilvl w:val="0"/>
          <w:numId w:val="37"/>
        </w:numPr>
        <w:shd w:val="clear" w:color="auto" w:fill="FFFFFF"/>
        <w:spacing w:after="0" w:line="240" w:lineRule="auto"/>
        <w:ind w:left="900" w:firstLine="18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t>выражение в изобразительной деятельности своего отношения к архитектурным и историческим ансамблям древнерусских городов;</w:t>
      </w:r>
    </w:p>
    <w:p w:rsidR="0016238F" w:rsidRPr="00BA42C7" w:rsidRDefault="0016238F" w:rsidP="0016238F">
      <w:pPr>
        <w:numPr>
          <w:ilvl w:val="0"/>
          <w:numId w:val="37"/>
        </w:numPr>
        <w:shd w:val="clear" w:color="auto" w:fill="FFFFFF"/>
        <w:spacing w:after="0" w:line="240" w:lineRule="auto"/>
        <w:ind w:left="900" w:firstLine="180"/>
        <w:rPr>
          <w:rFonts w:ascii="Arial" w:eastAsia="Times New Roman" w:hAnsi="Arial" w:cs="Arial"/>
          <w:color w:val="000000"/>
          <w:lang w:eastAsia="ru-RU"/>
        </w:rPr>
      </w:pPr>
      <w:r w:rsidRPr="00BA42C7">
        <w:rPr>
          <w:rFonts w:ascii="Times New Roman" w:eastAsia="Times New Roman" w:hAnsi="Times New Roman" w:cs="Times New Roman"/>
          <w:color w:val="000000"/>
          <w:sz w:val="24"/>
          <w:szCs w:val="24"/>
          <w:lang w:eastAsia="ru-RU"/>
        </w:rPr>
        <w:lastRenderedPageBreak/>
        <w:t>умение приводить примеры</w:t>
      </w:r>
      <w:r w:rsidRPr="00BA42C7">
        <w:rPr>
          <w:rFonts w:ascii="Times New Roman" w:eastAsia="Times New Roman" w:hAnsi="Times New Roman" w:cs="Times New Roman"/>
          <w:b/>
          <w:bCs/>
          <w:color w:val="000000"/>
          <w:sz w:val="24"/>
          <w:szCs w:val="24"/>
          <w:lang w:eastAsia="ru-RU"/>
        </w:rPr>
        <w:t> </w:t>
      </w:r>
      <w:r w:rsidRPr="00BA42C7">
        <w:rPr>
          <w:rFonts w:ascii="Times New Roman" w:eastAsia="Times New Roman" w:hAnsi="Times New Roman" w:cs="Times New Roman"/>
          <w:color w:val="000000"/>
          <w:sz w:val="24"/>
          <w:szCs w:val="24"/>
          <w:lang w:eastAsia="ru-RU"/>
        </w:rPr>
        <w:t>произведений искусства, выражающих красоту мудрости и богатой духовной жизни, красоту внутреннего  мира человека.</w:t>
      </w:r>
    </w:p>
    <w:p w:rsidR="00A361D8" w:rsidRPr="00A361D8" w:rsidRDefault="00A361D8" w:rsidP="00A361D8">
      <w:pPr>
        <w:spacing w:before="100" w:beforeAutospacing="1" w:after="100" w:afterAutospacing="1" w:line="276" w:lineRule="auto"/>
        <w:jc w:val="center"/>
        <w:outlineLvl w:val="2"/>
        <w:rPr>
          <w:rFonts w:ascii="Times New Roman" w:eastAsia="Calibri" w:hAnsi="Times New Roman" w:cs="Times New Roman"/>
          <w:b/>
          <w:sz w:val="28"/>
          <w:szCs w:val="28"/>
        </w:rPr>
      </w:pPr>
      <w:r w:rsidRPr="00A361D8">
        <w:rPr>
          <w:rFonts w:ascii="Times New Roman" w:eastAsia="Calibri" w:hAnsi="Times New Roman" w:cs="Times New Roman"/>
          <w:b/>
          <w:sz w:val="28"/>
          <w:szCs w:val="28"/>
        </w:rPr>
        <w:t>2 . Структура программы</w:t>
      </w:r>
    </w:p>
    <w:p w:rsidR="00A361D8" w:rsidRPr="00A361D8"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A361D8">
        <w:rPr>
          <w:rFonts w:ascii="Times New Roman" w:eastAsia="Calibri" w:hAnsi="Times New Roman" w:cs="Times New Roman"/>
          <w:b/>
          <w:sz w:val="24"/>
          <w:szCs w:val="24"/>
        </w:rPr>
        <w:t>2.1. Основные разделы</w:t>
      </w:r>
    </w:p>
    <w:p w:rsidR="00A361D8" w:rsidRPr="00A361D8"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1 класс - </w:t>
      </w:r>
      <w:r w:rsidRPr="00A361D8">
        <w:rPr>
          <w:rFonts w:ascii="Times New Roman" w:eastAsia="Calibri" w:hAnsi="Times New Roman" w:cs="Times New Roman"/>
          <w:b/>
          <w:bCs/>
          <w:sz w:val="24"/>
          <w:szCs w:val="24"/>
          <w:u w:val="single"/>
        </w:rPr>
        <w:t>«Радужный мир»</w:t>
      </w:r>
    </w:p>
    <w:p w:rsidR="00A361D8" w:rsidRPr="00A361D8"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2 класс - </w:t>
      </w:r>
      <w:r w:rsidRPr="00A361D8">
        <w:rPr>
          <w:rFonts w:ascii="Times New Roman" w:eastAsia="Calibri" w:hAnsi="Times New Roman" w:cs="Times New Roman"/>
          <w:b/>
          <w:bCs/>
          <w:sz w:val="24"/>
          <w:szCs w:val="24"/>
          <w:u w:val="single"/>
        </w:rPr>
        <w:t>« Мы учимся быть художниками»</w:t>
      </w:r>
    </w:p>
    <w:p w:rsidR="00A361D8" w:rsidRPr="00A361D8"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3 класс - </w:t>
      </w:r>
      <w:r w:rsidRPr="00A361D8">
        <w:rPr>
          <w:rFonts w:ascii="Times New Roman" w:eastAsia="Calibri" w:hAnsi="Times New Roman" w:cs="Times New Roman"/>
          <w:b/>
          <w:bCs/>
          <w:sz w:val="24"/>
          <w:szCs w:val="24"/>
          <w:u w:val="single"/>
        </w:rPr>
        <w:t>«Мы художники»</w:t>
      </w:r>
    </w:p>
    <w:p w:rsidR="00A361D8" w:rsidRPr="00A361D8"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4 класс - </w:t>
      </w:r>
      <w:r w:rsidRPr="00A361D8">
        <w:rPr>
          <w:rFonts w:ascii="Times New Roman" w:eastAsia="Calibri" w:hAnsi="Times New Roman" w:cs="Times New Roman"/>
          <w:b/>
          <w:bCs/>
          <w:sz w:val="24"/>
          <w:szCs w:val="24"/>
          <w:u w:val="single"/>
        </w:rPr>
        <w:t>«Мы рисуем и исследуем»</w:t>
      </w:r>
    </w:p>
    <w:p w:rsidR="00A361D8" w:rsidRPr="00A361D8" w:rsidRDefault="00A361D8" w:rsidP="00A361D8">
      <w:pPr>
        <w:spacing w:before="100" w:beforeAutospacing="1" w:after="100" w:afterAutospacing="1" w:line="276" w:lineRule="auto"/>
        <w:outlineLvl w:val="2"/>
        <w:rPr>
          <w:rFonts w:ascii="Times New Roman" w:eastAsia="Calibri" w:hAnsi="Times New Roman" w:cs="Times New Roman"/>
          <w:b/>
          <w:bCs/>
          <w:sz w:val="24"/>
          <w:szCs w:val="24"/>
        </w:rPr>
      </w:pPr>
      <w:r w:rsidRPr="00A361D8">
        <w:rPr>
          <w:rFonts w:ascii="Times New Roman" w:eastAsia="Calibri" w:hAnsi="Times New Roman" w:cs="Times New Roman"/>
          <w:b/>
          <w:sz w:val="24"/>
          <w:szCs w:val="24"/>
        </w:rPr>
        <w:t>2.2. Перечень УУД</w:t>
      </w:r>
    </w:p>
    <w:p w:rsidR="00EB342D" w:rsidRDefault="00EB342D" w:rsidP="00A361D8">
      <w:pPr>
        <w:spacing w:before="100" w:beforeAutospacing="1" w:after="100" w:afterAutospacing="1" w:line="276" w:lineRule="auto"/>
        <w:outlineLvl w:val="3"/>
        <w:rPr>
          <w:rFonts w:ascii="Times New Roman" w:eastAsia="Calibri" w:hAnsi="Times New Roman" w:cs="Times New Roman"/>
          <w:b/>
          <w:bCs/>
          <w:sz w:val="24"/>
          <w:szCs w:val="24"/>
        </w:rPr>
      </w:pPr>
    </w:p>
    <w:p w:rsidR="00EB342D" w:rsidRDefault="00EB342D" w:rsidP="00A361D8">
      <w:pPr>
        <w:spacing w:before="100" w:beforeAutospacing="1" w:after="100" w:afterAutospacing="1" w:line="276" w:lineRule="auto"/>
        <w:outlineLvl w:val="3"/>
        <w:rPr>
          <w:rFonts w:ascii="Times New Roman" w:eastAsia="Calibri" w:hAnsi="Times New Roman" w:cs="Times New Roman"/>
          <w:b/>
          <w:bCs/>
          <w:sz w:val="24"/>
          <w:szCs w:val="24"/>
        </w:rPr>
      </w:pPr>
    </w:p>
    <w:p w:rsidR="00EB342D" w:rsidRDefault="00EB342D" w:rsidP="00A361D8">
      <w:pPr>
        <w:spacing w:before="100" w:beforeAutospacing="1" w:after="100" w:afterAutospacing="1" w:line="276" w:lineRule="auto"/>
        <w:outlineLvl w:val="3"/>
        <w:rPr>
          <w:rFonts w:ascii="Times New Roman" w:eastAsia="Calibri" w:hAnsi="Times New Roman" w:cs="Times New Roman"/>
          <w:b/>
          <w:bCs/>
          <w:sz w:val="24"/>
          <w:szCs w:val="24"/>
        </w:rPr>
      </w:pPr>
    </w:p>
    <w:p w:rsidR="00EB342D" w:rsidRDefault="00EB342D" w:rsidP="00A361D8">
      <w:pPr>
        <w:spacing w:before="100" w:beforeAutospacing="1" w:after="100" w:afterAutospacing="1" w:line="276" w:lineRule="auto"/>
        <w:outlineLvl w:val="3"/>
        <w:rPr>
          <w:rFonts w:ascii="Times New Roman" w:eastAsia="Calibri" w:hAnsi="Times New Roman" w:cs="Times New Roman"/>
          <w:b/>
          <w:bCs/>
          <w:sz w:val="24"/>
          <w:szCs w:val="24"/>
        </w:rPr>
      </w:pPr>
    </w:p>
    <w:p w:rsidR="00EB342D" w:rsidRDefault="00EB342D" w:rsidP="00A361D8">
      <w:pPr>
        <w:spacing w:before="100" w:beforeAutospacing="1" w:after="100" w:afterAutospacing="1" w:line="276" w:lineRule="auto"/>
        <w:outlineLvl w:val="3"/>
        <w:rPr>
          <w:rFonts w:ascii="Times New Roman" w:eastAsia="Calibri" w:hAnsi="Times New Roman" w:cs="Times New Roman"/>
          <w:b/>
          <w:bCs/>
          <w:sz w:val="24"/>
          <w:szCs w:val="24"/>
        </w:rPr>
      </w:pPr>
    </w:p>
    <w:p w:rsidR="00EB342D" w:rsidRDefault="00EB342D" w:rsidP="00A361D8">
      <w:pPr>
        <w:spacing w:before="100" w:beforeAutospacing="1" w:after="100" w:afterAutospacing="1" w:line="276" w:lineRule="auto"/>
        <w:outlineLvl w:val="3"/>
        <w:rPr>
          <w:rFonts w:ascii="Times New Roman" w:eastAsia="Calibri" w:hAnsi="Times New Roman" w:cs="Times New Roman"/>
          <w:b/>
          <w:bCs/>
          <w:sz w:val="24"/>
          <w:szCs w:val="24"/>
        </w:rPr>
      </w:pPr>
    </w:p>
    <w:p w:rsidR="00A361D8" w:rsidRPr="00A361D8" w:rsidRDefault="00A361D8" w:rsidP="00A361D8">
      <w:pPr>
        <w:spacing w:before="100" w:beforeAutospacing="1" w:after="100" w:afterAutospacing="1" w:line="276" w:lineRule="auto"/>
        <w:outlineLvl w:val="3"/>
        <w:rPr>
          <w:rFonts w:ascii="Times New Roman" w:eastAsia="Calibri" w:hAnsi="Times New Roman" w:cs="Times New Roman"/>
          <w:b/>
          <w:bCs/>
          <w:sz w:val="24"/>
          <w:szCs w:val="24"/>
        </w:rPr>
      </w:pP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b/>
          <w:bCs/>
          <w:sz w:val="24"/>
          <w:szCs w:val="24"/>
        </w:rPr>
        <w:lastRenderedPageBreak/>
        <w:t>Личностные результаты</w:t>
      </w:r>
    </w:p>
    <w:p w:rsidR="00A361D8" w:rsidRPr="00A361D8"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эмоциональность; умение </w:t>
      </w:r>
      <w:r w:rsidRPr="00A361D8">
        <w:rPr>
          <w:rFonts w:ascii="Times New Roman" w:eastAsia="Calibri" w:hAnsi="Times New Roman" w:cs="Times New Roman"/>
          <w:i/>
          <w:iCs/>
          <w:sz w:val="24"/>
          <w:szCs w:val="24"/>
        </w:rPr>
        <w:t>осознавать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определять</w:t>
      </w:r>
      <w:r w:rsidRPr="00A361D8">
        <w:rPr>
          <w:rFonts w:ascii="Times New Roman" w:eastAsia="Calibri" w:hAnsi="Times New Roman" w:cs="Times New Roman"/>
          <w:sz w:val="24"/>
          <w:szCs w:val="24"/>
        </w:rPr>
        <w:t xml:space="preserve"> (называть) свои эмоции; </w:t>
      </w:r>
    </w:p>
    <w:p w:rsidR="00A361D8" w:rsidRPr="00A361D8"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proofErr w:type="spellStart"/>
      <w:r w:rsidRPr="00A361D8">
        <w:rPr>
          <w:rFonts w:ascii="Times New Roman" w:eastAsia="Calibri" w:hAnsi="Times New Roman" w:cs="Times New Roman"/>
          <w:sz w:val="24"/>
          <w:szCs w:val="24"/>
        </w:rPr>
        <w:t>эмпатия</w:t>
      </w:r>
      <w:proofErr w:type="spellEnd"/>
      <w:r w:rsidRPr="00A361D8">
        <w:rPr>
          <w:rFonts w:ascii="Times New Roman" w:eastAsia="Calibri" w:hAnsi="Times New Roman" w:cs="Times New Roman"/>
          <w:sz w:val="24"/>
          <w:szCs w:val="24"/>
        </w:rPr>
        <w:t xml:space="preserve"> – умение </w:t>
      </w:r>
      <w:r w:rsidRPr="00A361D8">
        <w:rPr>
          <w:rFonts w:ascii="Times New Roman" w:eastAsia="Calibri" w:hAnsi="Times New Roman" w:cs="Times New Roman"/>
          <w:i/>
          <w:iCs/>
          <w:sz w:val="24"/>
          <w:szCs w:val="24"/>
        </w:rPr>
        <w:t>осознавать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определять</w:t>
      </w:r>
      <w:r w:rsidRPr="00A361D8">
        <w:rPr>
          <w:rFonts w:ascii="Times New Roman" w:eastAsia="Calibri" w:hAnsi="Times New Roman" w:cs="Times New Roman"/>
          <w:sz w:val="24"/>
          <w:szCs w:val="24"/>
        </w:rPr>
        <w:t xml:space="preserve"> эмоции других людей; </w:t>
      </w:r>
      <w:r w:rsidRPr="00A361D8">
        <w:rPr>
          <w:rFonts w:ascii="Times New Roman" w:eastAsia="Calibri" w:hAnsi="Times New Roman" w:cs="Times New Roman"/>
          <w:i/>
          <w:iCs/>
          <w:sz w:val="24"/>
          <w:szCs w:val="24"/>
        </w:rPr>
        <w:t>сочувствовать</w:t>
      </w:r>
      <w:r w:rsidRPr="00A361D8">
        <w:rPr>
          <w:rFonts w:ascii="Times New Roman" w:eastAsia="Calibri" w:hAnsi="Times New Roman" w:cs="Times New Roman"/>
          <w:sz w:val="24"/>
          <w:szCs w:val="24"/>
        </w:rPr>
        <w:t xml:space="preserve"> другим людям, </w:t>
      </w:r>
      <w:r w:rsidRPr="00A361D8">
        <w:rPr>
          <w:rFonts w:ascii="Times New Roman" w:eastAsia="Calibri" w:hAnsi="Times New Roman" w:cs="Times New Roman"/>
          <w:i/>
          <w:iCs/>
          <w:sz w:val="24"/>
          <w:szCs w:val="24"/>
        </w:rPr>
        <w:t>сопереживать</w:t>
      </w:r>
      <w:r w:rsidRPr="00A361D8">
        <w:rPr>
          <w:rFonts w:ascii="Times New Roman" w:eastAsia="Calibri" w:hAnsi="Times New Roman" w:cs="Times New Roman"/>
          <w:sz w:val="24"/>
          <w:szCs w:val="24"/>
        </w:rPr>
        <w:t xml:space="preserve">; </w:t>
      </w:r>
    </w:p>
    <w:p w:rsidR="00A361D8" w:rsidRPr="00A361D8"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чувство </w:t>
      </w:r>
      <w:proofErr w:type="gramStart"/>
      <w:r w:rsidRPr="00A361D8">
        <w:rPr>
          <w:rFonts w:ascii="Times New Roman" w:eastAsia="Calibri" w:hAnsi="Times New Roman" w:cs="Times New Roman"/>
          <w:sz w:val="24"/>
          <w:szCs w:val="24"/>
        </w:rPr>
        <w:t>прекрасного</w:t>
      </w:r>
      <w:proofErr w:type="gramEnd"/>
      <w:r w:rsidRPr="00A361D8">
        <w:rPr>
          <w:rFonts w:ascii="Times New Roman" w:eastAsia="Calibri" w:hAnsi="Times New Roman" w:cs="Times New Roman"/>
          <w:sz w:val="24"/>
          <w:szCs w:val="24"/>
        </w:rPr>
        <w:t xml:space="preserve"> – умение </w:t>
      </w:r>
      <w:r w:rsidRPr="00A361D8">
        <w:rPr>
          <w:rFonts w:ascii="Times New Roman" w:eastAsia="Calibri" w:hAnsi="Times New Roman" w:cs="Times New Roman"/>
          <w:i/>
          <w:iCs/>
          <w:sz w:val="24"/>
          <w:szCs w:val="24"/>
        </w:rPr>
        <w:t>чувствовать</w:t>
      </w:r>
      <w:r w:rsidRPr="00A361D8">
        <w:rPr>
          <w:rFonts w:ascii="Times New Roman" w:eastAsia="Calibri" w:hAnsi="Times New Roman" w:cs="Times New Roman"/>
          <w:sz w:val="24"/>
          <w:szCs w:val="24"/>
        </w:rPr>
        <w:t xml:space="preserve"> красоту и выразительность речи,  </w:t>
      </w:r>
      <w:proofErr w:type="spellStart"/>
      <w:r w:rsidRPr="00A361D8">
        <w:rPr>
          <w:rFonts w:ascii="Times New Roman" w:eastAsia="Calibri" w:hAnsi="Times New Roman" w:cs="Times New Roman"/>
          <w:sz w:val="24"/>
          <w:szCs w:val="24"/>
        </w:rPr>
        <w:t>художекственных</w:t>
      </w:r>
      <w:proofErr w:type="spellEnd"/>
      <w:r w:rsidRPr="00A361D8">
        <w:rPr>
          <w:rFonts w:ascii="Times New Roman" w:eastAsia="Calibri" w:hAnsi="Times New Roman" w:cs="Times New Roman"/>
          <w:sz w:val="24"/>
          <w:szCs w:val="24"/>
        </w:rPr>
        <w:t xml:space="preserve"> произведений, </w:t>
      </w:r>
      <w:r w:rsidRPr="00A361D8">
        <w:rPr>
          <w:rFonts w:ascii="Times New Roman" w:eastAsia="Calibri" w:hAnsi="Times New Roman" w:cs="Times New Roman"/>
          <w:i/>
          <w:iCs/>
          <w:sz w:val="24"/>
          <w:szCs w:val="24"/>
        </w:rPr>
        <w:t>стремиться</w:t>
      </w:r>
      <w:r w:rsidRPr="00A361D8">
        <w:rPr>
          <w:rFonts w:ascii="Times New Roman" w:eastAsia="Calibri" w:hAnsi="Times New Roman" w:cs="Times New Roman"/>
          <w:sz w:val="24"/>
          <w:szCs w:val="24"/>
        </w:rPr>
        <w:t xml:space="preserve"> к совершенствованию собственной художественной культуры; </w:t>
      </w:r>
    </w:p>
    <w:p w:rsidR="00A361D8" w:rsidRPr="00A361D8"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любовь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уважение</w:t>
      </w:r>
      <w:r w:rsidRPr="00A361D8">
        <w:rPr>
          <w:rFonts w:ascii="Times New Roman" w:eastAsia="Calibri" w:hAnsi="Times New Roman" w:cs="Times New Roman"/>
          <w:sz w:val="24"/>
          <w:szCs w:val="24"/>
        </w:rPr>
        <w:t xml:space="preserve"> к Отечеству, его языку, культуре; </w:t>
      </w:r>
    </w:p>
    <w:p w:rsidR="00A361D8" w:rsidRPr="00A361D8"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интерес</w:t>
      </w:r>
      <w:r w:rsidRPr="00A361D8">
        <w:rPr>
          <w:rFonts w:ascii="Times New Roman" w:eastAsia="Calibri" w:hAnsi="Times New Roman" w:cs="Times New Roman"/>
          <w:sz w:val="24"/>
          <w:szCs w:val="24"/>
        </w:rPr>
        <w:t xml:space="preserve"> к художественных произведений, к ведению диалога с автором</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 xml:space="preserve"> посредством собственного мнения о конкретном произведении  художника; </w:t>
      </w:r>
    </w:p>
    <w:p w:rsidR="00A361D8" w:rsidRPr="00A361D8"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интерес</w:t>
      </w:r>
      <w:r w:rsidRPr="00A361D8">
        <w:rPr>
          <w:rFonts w:ascii="Times New Roman" w:eastAsia="Calibri" w:hAnsi="Times New Roman" w:cs="Times New Roman"/>
          <w:sz w:val="24"/>
          <w:szCs w:val="24"/>
        </w:rPr>
        <w:t xml:space="preserve"> к рисованию, к созданию собственных рисунков, к художественной  форме общения; </w:t>
      </w:r>
    </w:p>
    <w:p w:rsidR="00A361D8" w:rsidRPr="00A361D8"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интерес</w:t>
      </w:r>
      <w:r w:rsidRPr="00A361D8">
        <w:rPr>
          <w:rFonts w:ascii="Times New Roman" w:eastAsia="Calibri" w:hAnsi="Times New Roman" w:cs="Times New Roman"/>
          <w:sz w:val="24"/>
          <w:szCs w:val="24"/>
        </w:rPr>
        <w:t xml:space="preserve"> к изучению шедевров искусства великих художников; </w:t>
      </w:r>
    </w:p>
    <w:p w:rsidR="00A361D8" w:rsidRPr="00A361D8"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осознание</w:t>
      </w:r>
      <w:r w:rsidRPr="00A361D8">
        <w:rPr>
          <w:rFonts w:ascii="Times New Roman" w:eastAsia="Calibri" w:hAnsi="Times New Roman" w:cs="Times New Roman"/>
          <w:sz w:val="24"/>
          <w:szCs w:val="24"/>
        </w:rPr>
        <w:t xml:space="preserve"> ответственности за выполненное художественное </w:t>
      </w:r>
      <w:proofErr w:type="spellStart"/>
      <w:proofErr w:type="gramStart"/>
      <w:r w:rsidRPr="00A361D8">
        <w:rPr>
          <w:rFonts w:ascii="Times New Roman" w:eastAsia="Calibri" w:hAnsi="Times New Roman" w:cs="Times New Roman"/>
          <w:sz w:val="24"/>
          <w:szCs w:val="24"/>
        </w:rPr>
        <w:t>художественное</w:t>
      </w:r>
      <w:proofErr w:type="spellEnd"/>
      <w:proofErr w:type="gramEnd"/>
      <w:r w:rsidRPr="00A361D8">
        <w:rPr>
          <w:rFonts w:ascii="Times New Roman" w:eastAsia="Calibri" w:hAnsi="Times New Roman" w:cs="Times New Roman"/>
          <w:sz w:val="24"/>
          <w:szCs w:val="24"/>
        </w:rPr>
        <w:t xml:space="preserve"> </w:t>
      </w:r>
      <w:proofErr w:type="spellStart"/>
      <w:r w:rsidRPr="00A361D8">
        <w:rPr>
          <w:rFonts w:ascii="Times New Roman" w:eastAsia="Calibri" w:hAnsi="Times New Roman" w:cs="Times New Roman"/>
          <w:sz w:val="24"/>
          <w:szCs w:val="24"/>
        </w:rPr>
        <w:t>пороизведение</w:t>
      </w:r>
      <w:proofErr w:type="spellEnd"/>
      <w:r w:rsidRPr="00A361D8">
        <w:rPr>
          <w:rFonts w:ascii="Times New Roman" w:eastAsia="Calibri" w:hAnsi="Times New Roman" w:cs="Times New Roman"/>
          <w:sz w:val="24"/>
          <w:szCs w:val="24"/>
        </w:rPr>
        <w:t xml:space="preserve">. </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proofErr w:type="spellStart"/>
      <w:r w:rsidRPr="00A361D8">
        <w:rPr>
          <w:rFonts w:ascii="Times New Roman" w:eastAsia="Calibri" w:hAnsi="Times New Roman" w:cs="Times New Roman"/>
          <w:b/>
          <w:bCs/>
          <w:sz w:val="24"/>
          <w:szCs w:val="24"/>
        </w:rPr>
        <w:t>Метапредметные</w:t>
      </w:r>
      <w:proofErr w:type="spellEnd"/>
      <w:r w:rsidRPr="00A361D8">
        <w:rPr>
          <w:rFonts w:ascii="Times New Roman" w:eastAsia="Calibri" w:hAnsi="Times New Roman" w:cs="Times New Roman"/>
          <w:b/>
          <w:bCs/>
          <w:sz w:val="24"/>
          <w:szCs w:val="24"/>
        </w:rPr>
        <w:t xml:space="preserve"> результаты</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Регулятивные УУД:</w:t>
      </w:r>
    </w:p>
    <w:p w:rsidR="00A361D8" w:rsidRPr="00A361D8"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самостоятельно </w:t>
      </w:r>
      <w:r w:rsidRPr="00A361D8">
        <w:rPr>
          <w:rFonts w:ascii="Times New Roman" w:eastAsia="Calibri" w:hAnsi="Times New Roman" w:cs="Times New Roman"/>
          <w:i/>
          <w:iCs/>
          <w:sz w:val="24"/>
          <w:szCs w:val="24"/>
        </w:rPr>
        <w:t>формулировать</w:t>
      </w:r>
      <w:r w:rsidRPr="00A361D8">
        <w:rPr>
          <w:rFonts w:ascii="Times New Roman" w:eastAsia="Calibri" w:hAnsi="Times New Roman" w:cs="Times New Roman"/>
          <w:sz w:val="24"/>
          <w:szCs w:val="24"/>
        </w:rPr>
        <w:t xml:space="preserve"> тему и цели занятия; </w:t>
      </w:r>
    </w:p>
    <w:p w:rsidR="00A361D8" w:rsidRPr="00A361D8"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составлять план</w:t>
      </w:r>
      <w:r w:rsidRPr="00A361D8">
        <w:rPr>
          <w:rFonts w:ascii="Times New Roman" w:eastAsia="Calibri" w:hAnsi="Times New Roman" w:cs="Times New Roman"/>
          <w:sz w:val="24"/>
          <w:szCs w:val="24"/>
        </w:rPr>
        <w:t xml:space="preserve"> решения учебной проблемы совместно с учителем; </w:t>
      </w:r>
    </w:p>
    <w:p w:rsidR="00A361D8" w:rsidRPr="00A361D8"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работать</w:t>
      </w:r>
      <w:r w:rsidRPr="00A361D8">
        <w:rPr>
          <w:rFonts w:ascii="Times New Roman" w:eastAsia="Calibri" w:hAnsi="Times New Roman" w:cs="Times New Roman"/>
          <w:sz w:val="24"/>
          <w:szCs w:val="24"/>
        </w:rPr>
        <w:t xml:space="preserve"> по плану, сверяя свои действия с целью, </w:t>
      </w:r>
      <w:r w:rsidRPr="00A361D8">
        <w:rPr>
          <w:rFonts w:ascii="Times New Roman" w:eastAsia="Calibri" w:hAnsi="Times New Roman" w:cs="Times New Roman"/>
          <w:i/>
          <w:iCs/>
          <w:sz w:val="24"/>
          <w:szCs w:val="24"/>
        </w:rPr>
        <w:t>корректировать</w:t>
      </w:r>
      <w:r w:rsidRPr="00A361D8">
        <w:rPr>
          <w:rFonts w:ascii="Times New Roman" w:eastAsia="Calibri" w:hAnsi="Times New Roman" w:cs="Times New Roman"/>
          <w:sz w:val="24"/>
          <w:szCs w:val="24"/>
        </w:rPr>
        <w:t xml:space="preserve"> свою деятельность; </w:t>
      </w:r>
    </w:p>
    <w:p w:rsidR="00A361D8" w:rsidRPr="00A361D8"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 диалоге с учителем вырабатывать критерии оценки и </w:t>
      </w:r>
      <w:r w:rsidRPr="00A361D8">
        <w:rPr>
          <w:rFonts w:ascii="Times New Roman" w:eastAsia="Calibri" w:hAnsi="Times New Roman" w:cs="Times New Roman"/>
          <w:i/>
          <w:iCs/>
          <w:sz w:val="24"/>
          <w:szCs w:val="24"/>
        </w:rPr>
        <w:t>определять</w:t>
      </w:r>
      <w:r w:rsidRPr="00A361D8">
        <w:rPr>
          <w:rFonts w:ascii="Times New Roman" w:eastAsia="Calibri" w:hAnsi="Times New Roman" w:cs="Times New Roman"/>
          <w:sz w:val="24"/>
          <w:szCs w:val="24"/>
        </w:rPr>
        <w:t xml:space="preserve"> степень успешности своей работы и работы других в соответствии с этими критериями. </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Познавательные УУД:</w:t>
      </w:r>
    </w:p>
    <w:p w:rsidR="00A361D8" w:rsidRPr="00A361D8"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proofErr w:type="gramStart"/>
      <w:r w:rsidRPr="00A361D8">
        <w:rPr>
          <w:rFonts w:ascii="Times New Roman" w:eastAsia="Calibri" w:hAnsi="Times New Roman" w:cs="Times New Roman"/>
          <w:i/>
          <w:iCs/>
          <w:sz w:val="24"/>
          <w:szCs w:val="24"/>
        </w:rPr>
        <w:t>перерабатывать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преобразовывать</w:t>
      </w:r>
      <w:r w:rsidRPr="00A361D8">
        <w:rPr>
          <w:rFonts w:ascii="Times New Roman" w:eastAsia="Calibri" w:hAnsi="Times New Roman" w:cs="Times New Roman"/>
          <w:sz w:val="24"/>
          <w:szCs w:val="24"/>
        </w:rPr>
        <w:t xml:space="preserve"> информацию из одной формы в другую (составлять план последовательности работы над художественны произведением); </w:t>
      </w:r>
      <w:proofErr w:type="gramEnd"/>
    </w:p>
    <w:p w:rsidR="00A361D8" w:rsidRPr="00A361D8"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пользоваться</w:t>
      </w:r>
      <w:r w:rsidRPr="00A361D8">
        <w:rPr>
          <w:rFonts w:ascii="Times New Roman" w:eastAsia="Calibri" w:hAnsi="Times New Roman" w:cs="Times New Roman"/>
          <w:sz w:val="24"/>
          <w:szCs w:val="24"/>
        </w:rPr>
        <w:t xml:space="preserve"> словарями, справочниками, </w:t>
      </w:r>
      <w:proofErr w:type="spellStart"/>
      <w:r w:rsidRPr="00A361D8">
        <w:rPr>
          <w:rFonts w:ascii="Times New Roman" w:eastAsia="Calibri" w:hAnsi="Times New Roman" w:cs="Times New Roman"/>
          <w:sz w:val="24"/>
          <w:szCs w:val="24"/>
        </w:rPr>
        <w:t>эциклопедиями</w:t>
      </w:r>
      <w:proofErr w:type="spellEnd"/>
      <w:r w:rsidRPr="00A361D8">
        <w:rPr>
          <w:rFonts w:ascii="Times New Roman" w:eastAsia="Calibri" w:hAnsi="Times New Roman" w:cs="Times New Roman"/>
          <w:sz w:val="24"/>
          <w:szCs w:val="24"/>
        </w:rPr>
        <w:t xml:space="preserve">; </w:t>
      </w:r>
    </w:p>
    <w:p w:rsidR="00A361D8" w:rsidRPr="00A361D8"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осуществлять</w:t>
      </w:r>
      <w:r w:rsidRPr="00A361D8">
        <w:rPr>
          <w:rFonts w:ascii="Times New Roman" w:eastAsia="Calibri" w:hAnsi="Times New Roman" w:cs="Times New Roman"/>
          <w:sz w:val="24"/>
          <w:szCs w:val="24"/>
        </w:rPr>
        <w:t xml:space="preserve"> анализ и синтез; </w:t>
      </w:r>
    </w:p>
    <w:p w:rsidR="00A361D8" w:rsidRPr="00A361D8"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устанавливать</w:t>
      </w:r>
      <w:r w:rsidRPr="00A361D8">
        <w:rPr>
          <w:rFonts w:ascii="Times New Roman" w:eastAsia="Calibri" w:hAnsi="Times New Roman" w:cs="Times New Roman"/>
          <w:sz w:val="24"/>
          <w:szCs w:val="24"/>
        </w:rPr>
        <w:t xml:space="preserve"> причинно-следственные связи; </w:t>
      </w:r>
    </w:p>
    <w:p w:rsidR="00A361D8" w:rsidRPr="00A361D8"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lastRenderedPageBreak/>
        <w:t>строить</w:t>
      </w:r>
      <w:r w:rsidRPr="00A361D8">
        <w:rPr>
          <w:rFonts w:ascii="Times New Roman" w:eastAsia="Calibri" w:hAnsi="Times New Roman" w:cs="Times New Roman"/>
          <w:sz w:val="24"/>
          <w:szCs w:val="24"/>
        </w:rPr>
        <w:t xml:space="preserve"> рассуждения; </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Коммуникативные УУД:</w:t>
      </w:r>
    </w:p>
    <w:p w:rsidR="00A361D8" w:rsidRPr="00A361D8"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адекватно использовать художественные средства</w:t>
      </w:r>
      <w:r w:rsidRPr="00A361D8">
        <w:rPr>
          <w:rFonts w:ascii="Times New Roman" w:eastAsia="Calibri" w:hAnsi="Times New Roman" w:cs="Times New Roman"/>
          <w:sz w:val="24"/>
          <w:szCs w:val="24"/>
        </w:rPr>
        <w:t xml:space="preserve"> для решения различных коммуникативных задач; владеть монологической и диалогической формами речи с использованием терминологии художника. </w:t>
      </w:r>
    </w:p>
    <w:p w:rsidR="00A361D8" w:rsidRPr="00A361D8"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высказывать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обосновывать</w:t>
      </w:r>
      <w:r w:rsidRPr="00A361D8">
        <w:rPr>
          <w:rFonts w:ascii="Times New Roman" w:eastAsia="Calibri" w:hAnsi="Times New Roman" w:cs="Times New Roman"/>
          <w:sz w:val="24"/>
          <w:szCs w:val="24"/>
        </w:rPr>
        <w:t xml:space="preserve"> свою точку зрения; </w:t>
      </w:r>
    </w:p>
    <w:p w:rsidR="00A361D8" w:rsidRPr="00A361D8"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слушать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слышать</w:t>
      </w:r>
      <w:r w:rsidRPr="00A361D8">
        <w:rPr>
          <w:rFonts w:ascii="Times New Roman" w:eastAsia="Calibri" w:hAnsi="Times New Roman" w:cs="Times New Roman"/>
          <w:sz w:val="24"/>
          <w:szCs w:val="24"/>
        </w:rPr>
        <w:t xml:space="preserve"> других, пытаться принимать иную точку зрения, быть готовым корректировать свою точку зрения; </w:t>
      </w:r>
    </w:p>
    <w:p w:rsidR="00A361D8" w:rsidRPr="00A361D8"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договариваться</w:t>
      </w:r>
      <w:r w:rsidRPr="00A361D8">
        <w:rPr>
          <w:rFonts w:ascii="Times New Roman" w:eastAsia="Calibri" w:hAnsi="Times New Roman" w:cs="Times New Roman"/>
          <w:sz w:val="24"/>
          <w:szCs w:val="24"/>
        </w:rPr>
        <w:t xml:space="preserve"> и приходить к общему решению в совместной деятельности; </w:t>
      </w:r>
    </w:p>
    <w:p w:rsidR="00A361D8" w:rsidRPr="00A361D8"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задавать вопросы, находить ответы</w:t>
      </w:r>
      <w:r w:rsidRPr="00A361D8">
        <w:rPr>
          <w:rFonts w:ascii="Times New Roman" w:eastAsia="Calibri" w:hAnsi="Times New Roman" w:cs="Times New Roman"/>
          <w:sz w:val="24"/>
          <w:szCs w:val="24"/>
        </w:rPr>
        <w:t xml:space="preserve">. </w:t>
      </w:r>
    </w:p>
    <w:p w:rsidR="00EB342D" w:rsidRDefault="00EB342D" w:rsidP="00A361D8">
      <w:pPr>
        <w:spacing w:before="100" w:beforeAutospacing="1" w:after="100" w:afterAutospacing="1" w:line="276" w:lineRule="auto"/>
        <w:ind w:left="360"/>
        <w:jc w:val="center"/>
        <w:rPr>
          <w:rFonts w:ascii="Times New Roman" w:eastAsia="Times New Roman" w:hAnsi="Times New Roman" w:cs="Times New Roman"/>
          <w:b/>
          <w:bCs/>
          <w:sz w:val="28"/>
          <w:szCs w:val="28"/>
          <w:lang w:eastAsia="ru-RU"/>
        </w:rPr>
      </w:pPr>
    </w:p>
    <w:p w:rsidR="00EB342D" w:rsidRDefault="00EB342D" w:rsidP="00A361D8">
      <w:pPr>
        <w:spacing w:before="100" w:beforeAutospacing="1" w:after="100" w:afterAutospacing="1" w:line="276" w:lineRule="auto"/>
        <w:ind w:left="360"/>
        <w:jc w:val="center"/>
        <w:rPr>
          <w:rFonts w:ascii="Times New Roman" w:eastAsia="Times New Roman" w:hAnsi="Times New Roman" w:cs="Times New Roman"/>
          <w:b/>
          <w:bCs/>
          <w:sz w:val="28"/>
          <w:szCs w:val="28"/>
          <w:lang w:eastAsia="ru-RU"/>
        </w:rPr>
      </w:pPr>
    </w:p>
    <w:p w:rsidR="00EB342D" w:rsidRDefault="00EB342D" w:rsidP="00A361D8">
      <w:pPr>
        <w:spacing w:before="100" w:beforeAutospacing="1" w:after="100" w:afterAutospacing="1" w:line="276" w:lineRule="auto"/>
        <w:ind w:left="360"/>
        <w:jc w:val="center"/>
        <w:rPr>
          <w:rFonts w:ascii="Times New Roman" w:eastAsia="Times New Roman" w:hAnsi="Times New Roman" w:cs="Times New Roman"/>
          <w:b/>
          <w:bCs/>
          <w:sz w:val="28"/>
          <w:szCs w:val="28"/>
          <w:lang w:eastAsia="ru-RU"/>
        </w:rPr>
      </w:pPr>
    </w:p>
    <w:p w:rsidR="00EB342D" w:rsidRDefault="00EB342D" w:rsidP="00A361D8">
      <w:pPr>
        <w:spacing w:before="100" w:beforeAutospacing="1" w:after="100" w:afterAutospacing="1" w:line="276" w:lineRule="auto"/>
        <w:ind w:left="360"/>
        <w:jc w:val="center"/>
        <w:rPr>
          <w:rFonts w:ascii="Times New Roman" w:eastAsia="Times New Roman" w:hAnsi="Times New Roman" w:cs="Times New Roman"/>
          <w:b/>
          <w:bCs/>
          <w:sz w:val="28"/>
          <w:szCs w:val="28"/>
          <w:lang w:eastAsia="ru-RU"/>
        </w:rPr>
      </w:pPr>
    </w:p>
    <w:p w:rsidR="00EB342D" w:rsidRDefault="00EB342D" w:rsidP="00A361D8">
      <w:pPr>
        <w:spacing w:before="100" w:beforeAutospacing="1" w:after="100" w:afterAutospacing="1" w:line="276" w:lineRule="auto"/>
        <w:ind w:left="360"/>
        <w:jc w:val="center"/>
        <w:rPr>
          <w:rFonts w:ascii="Times New Roman" w:eastAsia="Times New Roman" w:hAnsi="Times New Roman" w:cs="Times New Roman"/>
          <w:b/>
          <w:bCs/>
          <w:sz w:val="28"/>
          <w:szCs w:val="28"/>
          <w:lang w:eastAsia="ru-RU"/>
        </w:rPr>
      </w:pPr>
    </w:p>
    <w:p w:rsidR="002C73D5" w:rsidRDefault="002C73D5" w:rsidP="00A361D8">
      <w:pPr>
        <w:spacing w:before="100" w:beforeAutospacing="1" w:after="100" w:afterAutospacing="1" w:line="276" w:lineRule="auto"/>
        <w:ind w:left="360"/>
        <w:jc w:val="center"/>
        <w:rPr>
          <w:rFonts w:ascii="Times New Roman" w:eastAsia="Times New Roman" w:hAnsi="Times New Roman" w:cs="Times New Roman"/>
          <w:b/>
          <w:bCs/>
          <w:sz w:val="28"/>
          <w:szCs w:val="28"/>
          <w:lang w:eastAsia="ru-RU"/>
        </w:rPr>
      </w:pPr>
    </w:p>
    <w:p w:rsidR="002C73D5" w:rsidRDefault="002C73D5" w:rsidP="00A361D8">
      <w:pPr>
        <w:spacing w:before="100" w:beforeAutospacing="1" w:after="100" w:afterAutospacing="1" w:line="276" w:lineRule="auto"/>
        <w:ind w:left="360"/>
        <w:jc w:val="center"/>
        <w:rPr>
          <w:rFonts w:ascii="Times New Roman" w:eastAsia="Times New Roman" w:hAnsi="Times New Roman" w:cs="Times New Roman"/>
          <w:b/>
          <w:bCs/>
          <w:sz w:val="28"/>
          <w:szCs w:val="28"/>
          <w:lang w:eastAsia="ru-RU"/>
        </w:rPr>
      </w:pPr>
    </w:p>
    <w:p w:rsidR="002C73D5" w:rsidRDefault="002C73D5" w:rsidP="00A361D8">
      <w:pPr>
        <w:spacing w:before="100" w:beforeAutospacing="1" w:after="100" w:afterAutospacing="1" w:line="276" w:lineRule="auto"/>
        <w:ind w:left="360"/>
        <w:jc w:val="center"/>
        <w:rPr>
          <w:rFonts w:ascii="Times New Roman" w:eastAsia="Times New Roman" w:hAnsi="Times New Roman" w:cs="Times New Roman"/>
          <w:b/>
          <w:bCs/>
          <w:sz w:val="28"/>
          <w:szCs w:val="28"/>
          <w:lang w:eastAsia="ru-RU"/>
        </w:rPr>
      </w:pPr>
    </w:p>
    <w:p w:rsidR="00EB342D" w:rsidRPr="002C73D5" w:rsidRDefault="00A361D8" w:rsidP="002C73D5">
      <w:pPr>
        <w:spacing w:before="100" w:beforeAutospacing="1" w:after="100" w:afterAutospacing="1" w:line="276" w:lineRule="auto"/>
        <w:ind w:left="360"/>
        <w:jc w:val="center"/>
        <w:rPr>
          <w:rFonts w:ascii="Times New Roman" w:eastAsia="Times New Roman" w:hAnsi="Times New Roman" w:cs="Times New Roman"/>
          <w:b/>
          <w:bCs/>
          <w:sz w:val="28"/>
          <w:szCs w:val="28"/>
          <w:lang w:eastAsia="ru-RU"/>
        </w:rPr>
      </w:pPr>
      <w:r w:rsidRPr="00A361D8">
        <w:rPr>
          <w:rFonts w:ascii="Times New Roman" w:eastAsia="Times New Roman" w:hAnsi="Times New Roman" w:cs="Times New Roman"/>
          <w:b/>
          <w:bCs/>
          <w:sz w:val="28"/>
          <w:szCs w:val="28"/>
          <w:lang w:eastAsia="ru-RU"/>
        </w:rPr>
        <w:t>3.Содержание программы. Тематическое планирование.</w:t>
      </w:r>
    </w:p>
    <w:p w:rsidR="00A361D8" w:rsidRPr="00A361D8" w:rsidRDefault="00CA7501" w:rsidP="00A361D8">
      <w:pPr>
        <w:spacing w:before="100" w:beforeAutospacing="1" w:after="100" w:afterAutospacing="1" w:line="276" w:lineRule="auto"/>
        <w:jc w:val="cente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lastRenderedPageBreak/>
        <w:t>4</w:t>
      </w:r>
      <w:r w:rsidR="00A361D8" w:rsidRPr="00A361D8">
        <w:rPr>
          <w:rFonts w:ascii="Times New Roman" w:eastAsia="Times New Roman" w:hAnsi="Times New Roman" w:cs="Times New Roman"/>
          <w:b/>
          <w:bCs/>
          <w:sz w:val="28"/>
          <w:szCs w:val="28"/>
          <w:u w:val="single"/>
          <w:lang w:eastAsia="ru-RU"/>
        </w:rPr>
        <w:t xml:space="preserve"> класс  </w:t>
      </w:r>
      <w:r w:rsidR="00A361D8" w:rsidRPr="00A361D8">
        <w:rPr>
          <w:rFonts w:ascii="Times New Roman" w:eastAsia="Times New Roman" w:hAnsi="Times New Roman" w:cs="Times New Roman"/>
          <w:bCs/>
          <w:sz w:val="28"/>
          <w:szCs w:val="28"/>
          <w:u w:val="single"/>
          <w:lang w:eastAsia="ru-RU"/>
        </w:rPr>
        <w:t xml:space="preserve"> </w:t>
      </w:r>
      <w:r w:rsidR="00A361D8" w:rsidRPr="00A361D8">
        <w:rPr>
          <w:rFonts w:ascii="Times New Roman" w:eastAsia="Times New Roman" w:hAnsi="Times New Roman" w:cs="Times New Roman"/>
          <w:b/>
          <w:bCs/>
          <w:sz w:val="28"/>
          <w:szCs w:val="28"/>
          <w:u w:val="single"/>
          <w:lang w:eastAsia="ru-RU"/>
        </w:rPr>
        <w:t>«</w:t>
      </w:r>
      <w:r>
        <w:rPr>
          <w:rFonts w:ascii="Times New Roman" w:eastAsia="Times New Roman" w:hAnsi="Times New Roman" w:cs="Times New Roman"/>
          <w:b/>
          <w:bCs/>
          <w:sz w:val="28"/>
          <w:szCs w:val="28"/>
          <w:u w:val="single"/>
          <w:lang w:eastAsia="ru-RU"/>
        </w:rPr>
        <w:t>Мы р</w:t>
      </w:r>
      <w:r w:rsidR="00A361D8" w:rsidRPr="00A361D8">
        <w:rPr>
          <w:rFonts w:ascii="Times New Roman" w:eastAsia="Times New Roman" w:hAnsi="Times New Roman" w:cs="Times New Roman"/>
          <w:b/>
          <w:bCs/>
          <w:sz w:val="28"/>
          <w:szCs w:val="28"/>
          <w:u w:val="single"/>
          <w:lang w:eastAsia="ru-RU"/>
        </w:rPr>
        <w:t>исуем и исследуем»</w:t>
      </w:r>
    </w:p>
    <w:p w:rsidR="00A361D8" w:rsidRPr="00A361D8" w:rsidRDefault="00A361D8" w:rsidP="00A361D8">
      <w:pPr>
        <w:spacing w:after="0" w:line="276" w:lineRule="auto"/>
        <w:ind w:firstLine="567"/>
        <w:rPr>
          <w:rFonts w:ascii="Times New Roman" w:eastAsia="Calibri" w:hAnsi="Times New Roman" w:cs="Times New Roman"/>
          <w:b/>
          <w:i/>
          <w:lang w:val="x-none"/>
        </w:rPr>
      </w:pPr>
      <w:r w:rsidRPr="00A361D8">
        <w:rPr>
          <w:rFonts w:ascii="Times New Roman" w:eastAsia="Calibri" w:hAnsi="Times New Roman" w:cs="Times New Roman"/>
          <w:lang w:val="x-none"/>
        </w:rPr>
        <w:t>На данном этапе важной становится цель – научить детей вести исследование</w:t>
      </w:r>
      <w:r w:rsidRPr="00A361D8">
        <w:rPr>
          <w:rFonts w:ascii="Times New Roman" w:eastAsia="Calibri" w:hAnsi="Times New Roman" w:cs="Times New Roman"/>
          <w:b/>
          <w:i/>
          <w:lang w:val="x-none"/>
        </w:rPr>
        <w:t xml:space="preserve"> </w:t>
      </w:r>
      <w:r w:rsidRPr="00A361D8">
        <w:rPr>
          <w:rFonts w:ascii="Times New Roman" w:eastAsia="Calibri" w:hAnsi="Times New Roman" w:cs="Times New Roman"/>
          <w:lang w:val="x-none"/>
        </w:rPr>
        <w:t>доступных  им проблем. Развить их способность ставить перед собой задачу и осуществить её выполнение.</w:t>
      </w:r>
    </w:p>
    <w:p w:rsidR="00A361D8" w:rsidRPr="00A361D8" w:rsidRDefault="00A361D8" w:rsidP="00A361D8">
      <w:pPr>
        <w:spacing w:after="0" w:line="276" w:lineRule="auto"/>
        <w:ind w:firstLine="567"/>
        <w:rPr>
          <w:rFonts w:ascii="Times New Roman" w:eastAsia="Calibri" w:hAnsi="Times New Roman" w:cs="Times New Roman"/>
          <w:lang w:val="x-none"/>
        </w:rPr>
      </w:pPr>
      <w:r w:rsidRPr="00A361D8">
        <w:rPr>
          <w:rFonts w:ascii="Times New Roman" w:eastAsia="Calibri" w:hAnsi="Times New Roman" w:cs="Times New Roman"/>
          <w:lang w:val="x-none"/>
        </w:rPr>
        <w:t xml:space="preserve">Знания и умения, полученные за годы обучения, применяются в создании творческих работ. </w:t>
      </w:r>
    </w:p>
    <w:p w:rsidR="00A361D8" w:rsidRPr="00A361D8" w:rsidRDefault="00A361D8" w:rsidP="00A361D8">
      <w:pPr>
        <w:numPr>
          <w:ilvl w:val="0"/>
          <w:numId w:val="15"/>
        </w:numPr>
        <w:tabs>
          <w:tab w:val="left" w:pos="851"/>
        </w:tabs>
        <w:spacing w:after="0" w:line="240" w:lineRule="auto"/>
        <w:ind w:firstLine="132"/>
        <w:contextualSpacing/>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Основы изобразительной грамоты.</w:t>
      </w:r>
    </w:p>
    <w:p w:rsidR="00A361D8" w:rsidRPr="00A361D8" w:rsidRDefault="00A361D8" w:rsidP="00A361D8">
      <w:pPr>
        <w:spacing w:after="200" w:line="276" w:lineRule="auto"/>
        <w:ind w:firstLine="567"/>
        <w:rPr>
          <w:rFonts w:ascii="Times New Roman" w:eastAsia="Calibri" w:hAnsi="Times New Roman" w:cs="Times New Roman"/>
          <w:lang w:val="en-US"/>
        </w:rPr>
      </w:pPr>
      <w:r w:rsidRPr="00A361D8">
        <w:rPr>
          <w:rFonts w:ascii="Times New Roman" w:eastAsia="Calibri" w:hAnsi="Times New Roman" w:cs="Times New Roman"/>
          <w:lang w:val="x-none"/>
        </w:rPr>
        <w:t>Теоретическая часть.</w:t>
      </w:r>
    </w:p>
    <w:p w:rsidR="00A361D8" w:rsidRPr="00A361D8"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Художественные материалы. Акварель, тушь, гуашь – свободное владение ими.</w:t>
      </w:r>
    </w:p>
    <w:p w:rsidR="00A361D8" w:rsidRPr="00A361D8"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Рисунок. Значение рисунка в творчестве художника. Упражнения </w:t>
      </w:r>
      <w:proofErr w:type="spellStart"/>
      <w:r w:rsidRPr="00A361D8">
        <w:rPr>
          <w:rFonts w:ascii="Times New Roman" w:eastAsia="Times New Roman" w:hAnsi="Times New Roman" w:cs="Times New Roman"/>
          <w:sz w:val="24"/>
          <w:szCs w:val="24"/>
          <w:lang w:eastAsia="ru-RU"/>
        </w:rPr>
        <w:t>набросочного</w:t>
      </w:r>
      <w:proofErr w:type="spellEnd"/>
      <w:r w:rsidRPr="00A361D8">
        <w:rPr>
          <w:rFonts w:ascii="Times New Roman" w:eastAsia="Times New Roman" w:hAnsi="Times New Roman" w:cs="Times New Roman"/>
          <w:sz w:val="24"/>
          <w:szCs w:val="24"/>
          <w:lang w:eastAsia="ru-RU"/>
        </w:rPr>
        <w:t xml:space="preserve"> характера. Передача пространства на плоскости, представление о перспективе – линейной, воздушной.</w:t>
      </w:r>
    </w:p>
    <w:p w:rsidR="00A361D8" w:rsidRPr="00A361D8"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Графика. </w:t>
      </w:r>
      <w:proofErr w:type="gramStart"/>
      <w:r w:rsidRPr="00A361D8">
        <w:rPr>
          <w:rFonts w:ascii="Times New Roman" w:eastAsia="Times New Roman" w:hAnsi="Times New Roman" w:cs="Times New Roman"/>
          <w:sz w:val="24"/>
          <w:szCs w:val="24"/>
          <w:lang w:eastAsia="ru-RU"/>
        </w:rPr>
        <w:t xml:space="preserve">Материалы – тушь, перо, типографская краска, картон, клише, матрицы из различных материалов. </w:t>
      </w:r>
      <w:proofErr w:type="gramEnd"/>
    </w:p>
    <w:p w:rsidR="00A361D8" w:rsidRPr="00A361D8"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Эстамп, монотипия. Создание образных работ с использованием знаний по композиции, рисунку, </w:t>
      </w:r>
      <w:proofErr w:type="spellStart"/>
      <w:r w:rsidRPr="00A361D8">
        <w:rPr>
          <w:rFonts w:ascii="Times New Roman" w:eastAsia="Times New Roman" w:hAnsi="Times New Roman" w:cs="Times New Roman"/>
          <w:sz w:val="24"/>
          <w:szCs w:val="24"/>
          <w:lang w:eastAsia="ru-RU"/>
        </w:rPr>
        <w:t>цветоведению</w:t>
      </w:r>
      <w:proofErr w:type="spellEnd"/>
      <w:r w:rsidRPr="00A361D8">
        <w:rPr>
          <w:rFonts w:ascii="Times New Roman" w:eastAsia="Times New Roman" w:hAnsi="Times New Roman" w:cs="Times New Roman"/>
          <w:sz w:val="24"/>
          <w:szCs w:val="24"/>
          <w:lang w:eastAsia="ru-RU"/>
        </w:rPr>
        <w:t>.</w:t>
      </w:r>
    </w:p>
    <w:p w:rsidR="00A361D8" w:rsidRPr="00A361D8"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val="en-US" w:eastAsia="ru-RU"/>
        </w:rPr>
      </w:pPr>
      <w:proofErr w:type="spellStart"/>
      <w:r w:rsidRPr="00A361D8">
        <w:rPr>
          <w:rFonts w:ascii="Times New Roman" w:eastAsia="Times New Roman" w:hAnsi="Times New Roman" w:cs="Times New Roman"/>
          <w:sz w:val="24"/>
          <w:szCs w:val="24"/>
          <w:lang w:eastAsia="ru-RU"/>
        </w:rPr>
        <w:t>Цветоведение</w:t>
      </w:r>
      <w:proofErr w:type="spellEnd"/>
      <w:r w:rsidRPr="00A361D8">
        <w:rPr>
          <w:rFonts w:ascii="Times New Roman" w:eastAsia="Times New Roman" w:hAnsi="Times New Roman" w:cs="Times New Roman"/>
          <w:sz w:val="24"/>
          <w:szCs w:val="24"/>
          <w:lang w:eastAsia="ru-RU"/>
        </w:rPr>
        <w:t xml:space="preserve">. Воздействие цвета на человека. Гармония цветовых отношений. </w:t>
      </w:r>
    </w:p>
    <w:p w:rsidR="00A361D8" w:rsidRPr="00A361D8"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Композиция. Основные правила композиции: </w:t>
      </w:r>
    </w:p>
    <w:p w:rsidR="00A361D8" w:rsidRPr="00A361D8"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объединение по однородным признакам;</w:t>
      </w:r>
    </w:p>
    <w:p w:rsidR="00A361D8" w:rsidRPr="00A361D8"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соблюдение закона ограничения;</w:t>
      </w:r>
    </w:p>
    <w:p w:rsidR="00A361D8" w:rsidRPr="00A361D8"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основа живой и статичной композиции;</w:t>
      </w:r>
    </w:p>
    <w:p w:rsidR="00A361D8" w:rsidRPr="00A361D8"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группировка элементов, обеспечение свободного пространства между группировками;</w:t>
      </w:r>
    </w:p>
    <w:p w:rsidR="00A361D8" w:rsidRPr="00A361D8"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подчёркивание субординации между группировками и их взаимосвязь (линией, пластикой, «Законом сцены»).</w:t>
      </w:r>
    </w:p>
    <w:p w:rsidR="00A361D8" w:rsidRPr="00A361D8" w:rsidRDefault="00A361D8" w:rsidP="00A361D8">
      <w:pPr>
        <w:numPr>
          <w:ilvl w:val="0"/>
          <w:numId w:val="18"/>
        </w:numPr>
        <w:spacing w:after="120" w:line="240" w:lineRule="auto"/>
        <w:jc w:val="both"/>
        <w:rPr>
          <w:rFonts w:ascii="Times New Roman" w:eastAsia="Calibri" w:hAnsi="Times New Roman" w:cs="Times New Roman"/>
          <w:lang w:val="x-none"/>
        </w:rPr>
      </w:pPr>
      <w:r w:rsidRPr="00A361D8">
        <w:rPr>
          <w:rFonts w:ascii="Times New Roman" w:eastAsia="Calibri" w:hAnsi="Times New Roman" w:cs="Times New Roman"/>
          <w:lang w:val="x-none"/>
        </w:rPr>
        <w:t>Беседы по истории мировой культуры с показом иллюстративного материала. Посещение выставок. Работа на воздухе.</w:t>
      </w:r>
    </w:p>
    <w:p w:rsidR="00A361D8" w:rsidRPr="00A361D8" w:rsidRDefault="00A361D8" w:rsidP="00A361D8">
      <w:pPr>
        <w:spacing w:after="200" w:line="276" w:lineRule="auto"/>
        <w:jc w:val="both"/>
        <w:rPr>
          <w:rFonts w:ascii="Calibri" w:eastAsia="Calibri" w:hAnsi="Calibri" w:cs="Times New Roman"/>
          <w:lang w:val="x-none"/>
        </w:rPr>
      </w:pPr>
    </w:p>
    <w:p w:rsidR="00A361D8" w:rsidRPr="00A361D8" w:rsidRDefault="00A361D8" w:rsidP="00A361D8">
      <w:pPr>
        <w:spacing w:after="200" w:line="276" w:lineRule="auto"/>
        <w:jc w:val="both"/>
        <w:rPr>
          <w:rFonts w:ascii="Calibri" w:eastAsia="Calibri" w:hAnsi="Calibri" w:cs="Times New Roman"/>
          <w:lang w:val="x-none"/>
        </w:rPr>
      </w:pPr>
    </w:p>
    <w:p w:rsidR="00A361D8" w:rsidRPr="00A361D8" w:rsidRDefault="00A361D8" w:rsidP="00A361D8">
      <w:pPr>
        <w:spacing w:after="200" w:line="276" w:lineRule="auto"/>
        <w:jc w:val="both"/>
        <w:rPr>
          <w:rFonts w:ascii="Calibri" w:eastAsia="Calibri" w:hAnsi="Calibri" w:cs="Times New Roman"/>
          <w:lang w:val="x-none"/>
        </w:rPr>
      </w:pPr>
    </w:p>
    <w:p w:rsidR="00A361D8" w:rsidRPr="00A361D8" w:rsidRDefault="00A361D8" w:rsidP="00A361D8">
      <w:pPr>
        <w:spacing w:after="200" w:line="276" w:lineRule="auto"/>
        <w:jc w:val="both"/>
        <w:rPr>
          <w:rFonts w:ascii="Calibri" w:eastAsia="Calibri" w:hAnsi="Calibri" w:cs="Times New Roman"/>
          <w:lang w:val="x-none"/>
        </w:rPr>
      </w:pPr>
    </w:p>
    <w:p w:rsidR="00A361D8" w:rsidRPr="00A361D8" w:rsidRDefault="00A361D8" w:rsidP="00A361D8">
      <w:pPr>
        <w:spacing w:after="200" w:line="276" w:lineRule="auto"/>
        <w:jc w:val="both"/>
        <w:rPr>
          <w:rFonts w:ascii="Calibri" w:eastAsia="Calibri" w:hAnsi="Calibri" w:cs="Times New Roman"/>
          <w:lang w:val="x-none"/>
        </w:rPr>
      </w:pPr>
    </w:p>
    <w:p w:rsidR="00A361D8" w:rsidRPr="002C73D5" w:rsidRDefault="00A361D8" w:rsidP="00A361D8">
      <w:pPr>
        <w:spacing w:after="200" w:line="276" w:lineRule="auto"/>
        <w:jc w:val="both"/>
        <w:rPr>
          <w:rFonts w:ascii="Calibri" w:eastAsia="Calibri" w:hAnsi="Calibri" w:cs="Times New Roman"/>
          <w:i/>
          <w:lang w:val="x-none"/>
        </w:rPr>
      </w:pPr>
    </w:p>
    <w:p w:rsidR="00A361D8" w:rsidRPr="002C73D5" w:rsidRDefault="00A361D8" w:rsidP="00A361D8">
      <w:pPr>
        <w:keepNext/>
        <w:keepLines/>
        <w:spacing w:before="200" w:after="0" w:line="276" w:lineRule="auto"/>
        <w:jc w:val="center"/>
        <w:outlineLvl w:val="4"/>
        <w:rPr>
          <w:rFonts w:ascii="Times New Roman" w:eastAsia="Times New Roman" w:hAnsi="Times New Roman" w:cs="Times New Roman"/>
          <w:b/>
          <w:color w:val="000000" w:themeColor="text1"/>
          <w:sz w:val="24"/>
          <w:szCs w:val="24"/>
        </w:rPr>
      </w:pPr>
      <w:r w:rsidRPr="002C73D5">
        <w:rPr>
          <w:rFonts w:ascii="Times New Roman" w:eastAsia="Times New Roman" w:hAnsi="Times New Roman" w:cs="Times New Roman"/>
          <w:b/>
          <w:color w:val="000000" w:themeColor="text1"/>
          <w:sz w:val="24"/>
          <w:szCs w:val="24"/>
        </w:rPr>
        <w:lastRenderedPageBreak/>
        <w:t>Календарно-те</w:t>
      </w:r>
      <w:r w:rsidR="002C73D5">
        <w:rPr>
          <w:rFonts w:ascii="Times New Roman" w:eastAsia="Times New Roman" w:hAnsi="Times New Roman" w:cs="Times New Roman"/>
          <w:b/>
          <w:color w:val="000000" w:themeColor="text1"/>
          <w:sz w:val="24"/>
          <w:szCs w:val="24"/>
        </w:rPr>
        <w:t xml:space="preserve">матический план </w:t>
      </w:r>
      <w:r w:rsidRPr="002C73D5">
        <w:rPr>
          <w:rFonts w:ascii="Times New Roman" w:eastAsia="Times New Roman" w:hAnsi="Times New Roman" w:cs="Times New Roman"/>
          <w:b/>
          <w:color w:val="000000" w:themeColor="text1"/>
          <w:sz w:val="24"/>
          <w:szCs w:val="24"/>
        </w:rPr>
        <w:t>обучения (Практическая часть)</w:t>
      </w: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856"/>
        <w:gridCol w:w="1056"/>
        <w:gridCol w:w="1834"/>
        <w:gridCol w:w="5726"/>
      </w:tblGrid>
      <w:tr w:rsidR="00A361D8" w:rsidRPr="00A361D8" w:rsidTr="002C73D5">
        <w:trPr>
          <w:trHeight w:val="113"/>
        </w:trPr>
        <w:tc>
          <w:tcPr>
            <w:tcW w:w="828"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w:t>
            </w:r>
          </w:p>
        </w:tc>
        <w:tc>
          <w:tcPr>
            <w:tcW w:w="5856"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Тема занятия</w:t>
            </w:r>
          </w:p>
          <w:p w:rsidR="00A361D8" w:rsidRPr="00A361D8" w:rsidRDefault="00A361D8" w:rsidP="00A361D8">
            <w:pPr>
              <w:spacing w:after="0" w:line="240" w:lineRule="auto"/>
              <w:rPr>
                <w:rFonts w:ascii="Times New Roman" w:eastAsia="Calibri" w:hAnsi="Times New Roman" w:cs="Times New Roman"/>
                <w:b/>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Кол-во часов</w:t>
            </w:r>
          </w:p>
        </w:tc>
        <w:tc>
          <w:tcPr>
            <w:tcW w:w="1834"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Дата</w:t>
            </w:r>
          </w:p>
        </w:tc>
        <w:tc>
          <w:tcPr>
            <w:tcW w:w="5726"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Содержание </w:t>
            </w:r>
          </w:p>
        </w:tc>
      </w:tr>
      <w:tr w:rsidR="00A361D8" w:rsidRPr="00A361D8" w:rsidTr="00987F87">
        <w:trPr>
          <w:trHeight w:val="113"/>
        </w:trPr>
        <w:tc>
          <w:tcPr>
            <w:tcW w:w="15300" w:type="dxa"/>
            <w:gridSpan w:val="5"/>
          </w:tcPr>
          <w:p w:rsidR="00A361D8" w:rsidRPr="00A361D8" w:rsidRDefault="00A361D8" w:rsidP="00A361D8">
            <w:pPr>
              <w:spacing w:after="0" w:line="240" w:lineRule="auto"/>
              <w:rPr>
                <w:rFonts w:ascii="Times New Roman" w:eastAsia="Calibri" w:hAnsi="Times New Roman" w:cs="Times New Roman"/>
                <w:b/>
                <w:sz w:val="24"/>
                <w:szCs w:val="24"/>
              </w:rPr>
            </w:pPr>
          </w:p>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Основы изобразительной грамоты.13 ч</w:t>
            </w:r>
          </w:p>
          <w:p w:rsidR="00A361D8" w:rsidRPr="00A361D8" w:rsidRDefault="00A361D8" w:rsidP="00A361D8">
            <w:pPr>
              <w:spacing w:after="0" w:line="240" w:lineRule="auto"/>
              <w:rPr>
                <w:rFonts w:ascii="Times New Roman" w:eastAsia="Calibri" w:hAnsi="Times New Roman" w:cs="Times New Roman"/>
                <w:b/>
                <w:sz w:val="24"/>
                <w:szCs w:val="24"/>
              </w:rPr>
            </w:pP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Вводное занятие. Рисунок – тест « Впечатление о лете».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0" w:line="240"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Материалы, Инструменты. Условия безопасной работы. Фломастеры.</w:t>
            </w: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«Деревья».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200" w:line="276" w:lineRule="auto"/>
              <w:jc w:val="both"/>
              <w:rPr>
                <w:rFonts w:ascii="Times New Roman" w:eastAsia="Calibri" w:hAnsi="Times New Roman" w:cs="Times New Roman"/>
                <w:sz w:val="20"/>
                <w:szCs w:val="20"/>
              </w:rPr>
            </w:pPr>
            <w:r w:rsidRPr="00CA7501">
              <w:rPr>
                <w:rFonts w:ascii="Times New Roman" w:eastAsia="Calibri" w:hAnsi="Times New Roman" w:cs="Times New Roman"/>
                <w:sz w:val="20"/>
                <w:szCs w:val="20"/>
              </w:rPr>
              <w:t xml:space="preserve">Пленэрные зарисовки.  Акварель, гуашь. Принцип «от общего к частному». Воздушная перспектива. </w:t>
            </w:r>
          </w:p>
          <w:p w:rsidR="00A361D8" w:rsidRPr="00CA7501" w:rsidRDefault="00A361D8" w:rsidP="00A361D8">
            <w:pPr>
              <w:spacing w:after="0" w:line="240"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Форма, структура.</w:t>
            </w: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Зарисовка растений с натуры в цвете.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0" w:line="240"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Принципы естественного положения, пластика. Группировка элементов. Акварель. Принципы естественного положения, пластика. Группировка элементов. Акварель.</w:t>
            </w: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4</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Натюрморт.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200" w:line="276"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Наброски графическими материалами: тушью, заострённой палочкой. Предметы и пространство. Живая и статическая композиция.</w:t>
            </w: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5</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Осенний натюрморт</w:t>
            </w:r>
            <w:bookmarkStart w:id="0" w:name="_GoBack"/>
            <w:bookmarkEnd w:id="0"/>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200" w:line="276" w:lineRule="auto"/>
              <w:jc w:val="both"/>
              <w:rPr>
                <w:rFonts w:ascii="Times New Roman" w:eastAsia="Calibri" w:hAnsi="Times New Roman" w:cs="Times New Roman"/>
                <w:sz w:val="20"/>
                <w:szCs w:val="20"/>
              </w:rPr>
            </w:pPr>
            <w:r w:rsidRPr="00CA7501">
              <w:rPr>
                <w:rFonts w:ascii="Times New Roman" w:eastAsia="Calibri" w:hAnsi="Times New Roman" w:cs="Times New Roman"/>
                <w:sz w:val="20"/>
                <w:szCs w:val="20"/>
              </w:rPr>
              <w:t xml:space="preserve">. Ассиметричная композиция. Тёплая цветовая гамма. </w:t>
            </w:r>
          </w:p>
          <w:p w:rsidR="00A361D8" w:rsidRPr="00CA7501" w:rsidRDefault="00A361D8" w:rsidP="00A361D8">
            <w:pPr>
              <w:spacing w:after="0" w:line="240"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Гуашь, акварель.</w:t>
            </w: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6</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Небо в искусстве</w:t>
            </w:r>
            <w:proofErr w:type="gramStart"/>
            <w:r w:rsidRPr="00A361D8">
              <w:rPr>
                <w:rFonts w:ascii="Times New Roman" w:eastAsia="Calibri" w:hAnsi="Times New Roman" w:cs="Times New Roman"/>
                <w:sz w:val="24"/>
                <w:szCs w:val="24"/>
              </w:rPr>
              <w:t>..</w:t>
            </w:r>
            <w:proofErr w:type="gramEnd"/>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0" w:line="240"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Использование цвета в живописи для отражения эмоционального состояния. Творческая работа – иллюстрация прочитанных стихотворений, личный опыт</w:t>
            </w: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7.</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Монотипия. «Отражение в воде».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0" w:line="240"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Интерпретация явлений природы: акварель, тушь чёрная, заострённые палочки.</w:t>
            </w:r>
          </w:p>
        </w:tc>
      </w:tr>
      <w:tr w:rsidR="00A361D8" w:rsidRPr="00A361D8" w:rsidTr="002C73D5">
        <w:trPr>
          <w:trHeight w:val="465"/>
        </w:trPr>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8.</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«Зимние забавы».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200" w:line="276" w:lineRule="auto"/>
              <w:jc w:val="both"/>
              <w:rPr>
                <w:rFonts w:ascii="Times New Roman" w:eastAsia="Calibri" w:hAnsi="Times New Roman" w:cs="Times New Roman"/>
                <w:sz w:val="20"/>
                <w:szCs w:val="20"/>
              </w:rPr>
            </w:pPr>
            <w:r w:rsidRPr="00CA7501">
              <w:rPr>
                <w:rFonts w:ascii="Times New Roman" w:eastAsia="Calibri" w:hAnsi="Times New Roman" w:cs="Times New Roman"/>
                <w:sz w:val="20"/>
                <w:szCs w:val="20"/>
              </w:rPr>
              <w:t xml:space="preserve">Движение в композиции. Ритм цветочных пятен. </w:t>
            </w:r>
          </w:p>
          <w:p w:rsidR="00A361D8" w:rsidRPr="00CA7501" w:rsidRDefault="00A361D8" w:rsidP="00A361D8">
            <w:pPr>
              <w:spacing w:after="200" w:line="276"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Фигура человека в движении. Личный опыт. Гуашь.</w:t>
            </w:r>
          </w:p>
        </w:tc>
      </w:tr>
      <w:tr w:rsidR="00A361D8" w:rsidRPr="00A361D8" w:rsidTr="002C73D5">
        <w:trPr>
          <w:trHeight w:val="465"/>
        </w:trPr>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9</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Цветы и травы осени».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200" w:line="276"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 xml:space="preserve">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w:t>
            </w:r>
            <w:r w:rsidRPr="00CA7501">
              <w:rPr>
                <w:rFonts w:ascii="Times New Roman" w:eastAsia="Calibri" w:hAnsi="Times New Roman" w:cs="Times New Roman"/>
                <w:sz w:val="20"/>
                <w:szCs w:val="20"/>
              </w:rPr>
              <w:lastRenderedPageBreak/>
              <w:t>материал.</w:t>
            </w: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10</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Скачущая лошадь».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0" w:line="240"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Движение в композиции. Пластика форм. Линия красоты.  Гуашь.</w:t>
            </w: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11</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«Улицы моего села».</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 xml:space="preserve">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200" w:line="276"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Линейная перспектива. Наброски, рисунки с натуры. Творческая работа по предварительным рисункам</w:t>
            </w: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12</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«Новогодний бал»</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0" w:line="240"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Движение в композиции. Пластика форм. Линия красоты.  Гуашь.</w:t>
            </w: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13</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Выставки, экскурсии.</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0" w:line="240"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Обсуждение</w:t>
            </w:r>
            <w:proofErr w:type="gramStart"/>
            <w:r w:rsidRPr="00CA7501">
              <w:rPr>
                <w:rFonts w:ascii="Times New Roman" w:eastAsia="Calibri" w:hAnsi="Times New Roman" w:cs="Times New Roman"/>
                <w:sz w:val="20"/>
                <w:szCs w:val="20"/>
              </w:rPr>
              <w:t xml:space="preserve"> .</w:t>
            </w:r>
            <w:proofErr w:type="gramEnd"/>
          </w:p>
        </w:tc>
      </w:tr>
      <w:tr w:rsidR="00A361D8" w:rsidRPr="00A361D8" w:rsidTr="00987F87">
        <w:tc>
          <w:tcPr>
            <w:tcW w:w="15300" w:type="dxa"/>
            <w:gridSpan w:val="5"/>
          </w:tcPr>
          <w:p w:rsidR="00A361D8" w:rsidRPr="00CA7501" w:rsidRDefault="00A361D8" w:rsidP="00A361D8">
            <w:pPr>
              <w:spacing w:after="200" w:line="276" w:lineRule="auto"/>
              <w:jc w:val="center"/>
              <w:rPr>
                <w:rFonts w:ascii="Times New Roman" w:eastAsia="Calibri" w:hAnsi="Times New Roman" w:cs="Times New Roman"/>
                <w:b/>
                <w:sz w:val="20"/>
                <w:szCs w:val="20"/>
              </w:rPr>
            </w:pPr>
            <w:r w:rsidRPr="00CA7501">
              <w:rPr>
                <w:rFonts w:ascii="Times New Roman" w:eastAsia="Calibri" w:hAnsi="Times New Roman" w:cs="Times New Roman"/>
                <w:b/>
                <w:sz w:val="20"/>
                <w:szCs w:val="20"/>
              </w:rPr>
              <w:t>Декоративно – прикладное искусство. 17ч</w:t>
            </w:r>
          </w:p>
          <w:p w:rsidR="00A361D8" w:rsidRPr="00CA7501" w:rsidRDefault="00A361D8" w:rsidP="00A361D8">
            <w:pPr>
              <w:spacing w:after="0" w:line="240" w:lineRule="auto"/>
              <w:rPr>
                <w:rFonts w:ascii="Times New Roman" w:eastAsia="Calibri" w:hAnsi="Times New Roman" w:cs="Times New Roman"/>
                <w:sz w:val="20"/>
                <w:szCs w:val="20"/>
              </w:rPr>
            </w:pP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14</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Введение в тему.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p w:rsidR="00A361D8" w:rsidRPr="00A361D8" w:rsidRDefault="00A361D8" w:rsidP="00A361D8">
            <w:pPr>
              <w:spacing w:after="0" w:line="240" w:lineRule="auto"/>
              <w:rPr>
                <w:rFonts w:ascii="Times New Roman" w:eastAsia="Calibri" w:hAnsi="Times New Roman" w:cs="Times New Roman"/>
                <w:sz w:val="24"/>
                <w:szCs w:val="24"/>
              </w:rPr>
            </w:pPr>
          </w:p>
          <w:p w:rsidR="00A361D8" w:rsidRPr="00A361D8" w:rsidRDefault="00A361D8" w:rsidP="00A361D8">
            <w:pPr>
              <w:spacing w:after="0" w:line="240" w:lineRule="auto"/>
              <w:rPr>
                <w:rFonts w:ascii="Times New Roman" w:eastAsia="Calibri" w:hAnsi="Times New Roman" w:cs="Times New Roman"/>
                <w:sz w:val="24"/>
                <w:szCs w:val="24"/>
              </w:rPr>
            </w:pPr>
          </w:p>
          <w:p w:rsidR="00A361D8" w:rsidRPr="00A361D8" w:rsidRDefault="00A361D8" w:rsidP="00A361D8">
            <w:pPr>
              <w:spacing w:after="0" w:line="240" w:lineRule="auto"/>
              <w:rPr>
                <w:rFonts w:ascii="Times New Roman" w:eastAsia="Calibri" w:hAnsi="Times New Roman" w:cs="Times New Roman"/>
                <w:sz w:val="24"/>
                <w:szCs w:val="24"/>
              </w:rPr>
            </w:pP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0" w:line="240"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Планирование работы. Знакомство с новым материалом, инструментом.</w:t>
            </w: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15</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200" w:line="276"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Композиция в круге. Эскиз монохромной декоративной росписи. Освоение приёма  - кистевая роспись. Беседа «Голубая сказка Гжели».</w:t>
            </w: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16</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и травы».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200" w:line="276" w:lineRule="auto"/>
              <w:jc w:val="both"/>
              <w:rPr>
                <w:rFonts w:ascii="Times New Roman" w:eastAsia="Calibri" w:hAnsi="Times New Roman" w:cs="Times New Roman"/>
                <w:sz w:val="20"/>
                <w:szCs w:val="20"/>
              </w:rPr>
            </w:pPr>
            <w:r w:rsidRPr="00CA7501">
              <w:rPr>
                <w:rFonts w:ascii="Times New Roman" w:eastAsia="Calibri" w:hAnsi="Times New Roman" w:cs="Times New Roman"/>
                <w:sz w:val="20"/>
                <w:szCs w:val="20"/>
              </w:rPr>
              <w:t>Декоративная роспись. Ассиметричная композиция.</w:t>
            </w:r>
          </w:p>
          <w:p w:rsidR="00A361D8" w:rsidRPr="00CA7501" w:rsidRDefault="00A361D8" w:rsidP="00A361D8">
            <w:pPr>
              <w:spacing w:after="200" w:line="276"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 xml:space="preserve">Декоративная переработка природной формы. Кистевая роспись, гуашь. Ограниченная цветовая палитра.  Беседа о </w:t>
            </w:r>
            <w:proofErr w:type="spellStart"/>
            <w:r w:rsidRPr="00CA7501">
              <w:rPr>
                <w:rFonts w:ascii="Times New Roman" w:eastAsia="Calibri" w:hAnsi="Times New Roman" w:cs="Times New Roman"/>
                <w:sz w:val="20"/>
                <w:szCs w:val="20"/>
              </w:rPr>
              <w:t>жостовской</w:t>
            </w:r>
            <w:proofErr w:type="spellEnd"/>
            <w:r w:rsidRPr="00CA7501">
              <w:rPr>
                <w:rFonts w:ascii="Times New Roman" w:eastAsia="Calibri" w:hAnsi="Times New Roman" w:cs="Times New Roman"/>
                <w:sz w:val="20"/>
                <w:szCs w:val="20"/>
              </w:rPr>
              <w:t xml:space="preserve">  росписи.</w:t>
            </w: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17</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и бабочки»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200" w:line="276"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Декоративная роспись подготовленной деревянной основы. Творческая работа.</w:t>
            </w: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Плакат – вид прикладной графики. </w:t>
            </w:r>
          </w:p>
          <w:p w:rsidR="00A361D8" w:rsidRPr="00A361D8" w:rsidRDefault="00A361D8" w:rsidP="00A361D8">
            <w:pPr>
              <w:spacing w:after="200" w:line="276" w:lineRule="auto"/>
              <w:jc w:val="both"/>
              <w:rPr>
                <w:rFonts w:ascii="Times New Roman" w:eastAsia="Calibri" w:hAnsi="Times New Roman" w:cs="Times New Roman"/>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0" w:line="240"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Цветы, как носитель настроения. Шрифт. Использование трафарета и шаблона в изобразительных элементах.</w:t>
            </w: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19</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Поздравления к 23 февраля.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0" w:line="240"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Эскиз. Работа с материалом в подгруппах, использование знаний по композиции, живописи, графике. Применение приёмов аппликации, техники бумажной пластики, кистевой росписи.</w:t>
            </w: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20</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Открытка – поздравление к 8 марта.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0" w:line="240"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Свободный выбор материалов и техники. Индивидуальная творческая работа.</w:t>
            </w: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21-22</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Холодный батик – особенности его как вида декоративно – прикладного искусства.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0" w:line="240"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Связь с живописью, композицией,  графикой. Техника безопасности при работе с резервирующим составом. Связь с живописью, композицией,  графикой. Техника безопасности при работе с резервирующим составом.</w:t>
            </w: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23-24</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«Осенние листья».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0" w:line="240"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Роспись по ткани. Использование в эскизе натуральных зарисовок.</w:t>
            </w: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25-26</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«Туманный день</w:t>
            </w:r>
            <w:proofErr w:type="gramStart"/>
            <w:r w:rsidRPr="00A361D8">
              <w:rPr>
                <w:rFonts w:ascii="Times New Roman" w:eastAsia="Calibri" w:hAnsi="Times New Roman" w:cs="Times New Roman"/>
                <w:sz w:val="24"/>
                <w:szCs w:val="24"/>
              </w:rPr>
              <w:t>»..</w:t>
            </w:r>
            <w:proofErr w:type="gramEnd"/>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0" w:line="240"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Интерпретация явлений природы. Свободная роспись по ткани  без резерва. Связь с живописью, композицией</w:t>
            </w: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27</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Кукольный антураж.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0" w:line="240"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Роспись ткани для кукольного платья. Орнамент. Работа над образом.</w:t>
            </w: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28</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proofErr w:type="spellStart"/>
            <w:r w:rsidRPr="00A361D8">
              <w:rPr>
                <w:rFonts w:ascii="Times New Roman" w:eastAsia="Calibri" w:hAnsi="Times New Roman" w:cs="Times New Roman"/>
                <w:sz w:val="24"/>
                <w:szCs w:val="24"/>
              </w:rPr>
              <w:t>Цветоведение</w:t>
            </w:r>
            <w:proofErr w:type="spellEnd"/>
            <w:r w:rsidRPr="00A361D8">
              <w:rPr>
                <w:rFonts w:ascii="Times New Roman" w:eastAsia="Calibri" w:hAnsi="Times New Roman" w:cs="Times New Roman"/>
                <w:sz w:val="24"/>
                <w:szCs w:val="24"/>
              </w:rPr>
              <w:t xml:space="preserve">.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0" w:line="240"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Несложные цветы из ткани. Оформление цветка в композиции. Связь с флористикой, батиком.</w:t>
            </w: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29</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Флористика</w:t>
            </w:r>
            <w:proofErr w:type="gramStart"/>
            <w:r w:rsidRPr="00A361D8">
              <w:rPr>
                <w:rFonts w:ascii="Times New Roman" w:eastAsia="Calibri" w:hAnsi="Times New Roman" w:cs="Times New Roman"/>
                <w:sz w:val="24"/>
                <w:szCs w:val="24"/>
              </w:rPr>
              <w:t xml:space="preserve">.. </w:t>
            </w:r>
            <w:proofErr w:type="gramEnd"/>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0" w:line="240"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Применение основных принципов построения композиции. Объединение и выявление главного. Выражение образа, чу</w:t>
            </w:r>
            <w:proofErr w:type="gramStart"/>
            <w:r w:rsidRPr="00CA7501">
              <w:rPr>
                <w:rFonts w:ascii="Times New Roman" w:eastAsia="Calibri" w:hAnsi="Times New Roman" w:cs="Times New Roman"/>
                <w:sz w:val="20"/>
                <w:szCs w:val="20"/>
              </w:rPr>
              <w:t>вств с п</w:t>
            </w:r>
            <w:proofErr w:type="gramEnd"/>
            <w:r w:rsidRPr="00CA7501">
              <w:rPr>
                <w:rFonts w:ascii="Times New Roman" w:eastAsia="Calibri" w:hAnsi="Times New Roman" w:cs="Times New Roman"/>
                <w:sz w:val="20"/>
                <w:szCs w:val="20"/>
              </w:rPr>
              <w:t>омощью природных форм и линий</w:t>
            </w:r>
          </w:p>
        </w:tc>
      </w:tr>
      <w:tr w:rsidR="00A361D8" w:rsidRPr="00A361D8" w:rsidTr="002C73D5">
        <w:trPr>
          <w:trHeight w:val="617"/>
        </w:trPr>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30</w:t>
            </w:r>
          </w:p>
        </w:tc>
        <w:tc>
          <w:tcPr>
            <w:tcW w:w="585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Оформление работ, выставки, посещение выставок.</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A361D8" w:rsidRDefault="00A361D8" w:rsidP="00A361D8">
            <w:pPr>
              <w:spacing w:after="200" w:line="276" w:lineRule="auto"/>
              <w:rPr>
                <w:rFonts w:ascii="Times New Roman" w:eastAsia="Calibri" w:hAnsi="Times New Roman" w:cs="Times New Roman"/>
                <w:sz w:val="24"/>
                <w:szCs w:val="24"/>
              </w:rPr>
            </w:pPr>
          </w:p>
        </w:tc>
      </w:tr>
      <w:tr w:rsidR="00A361D8" w:rsidRPr="00A361D8" w:rsidTr="00987F87">
        <w:tc>
          <w:tcPr>
            <w:tcW w:w="15300" w:type="dxa"/>
            <w:gridSpan w:val="5"/>
          </w:tcPr>
          <w:p w:rsidR="00A361D8" w:rsidRPr="00A361D8" w:rsidRDefault="00A361D8" w:rsidP="00A361D8">
            <w:pPr>
              <w:spacing w:after="0" w:line="240" w:lineRule="auto"/>
              <w:rPr>
                <w:rFonts w:ascii="Times New Roman" w:eastAsia="Calibri" w:hAnsi="Times New Roman" w:cs="Times New Roman"/>
                <w:sz w:val="24"/>
                <w:szCs w:val="24"/>
              </w:rPr>
            </w:pPr>
          </w:p>
          <w:p w:rsidR="00A361D8" w:rsidRPr="00A361D8" w:rsidRDefault="00A361D8" w:rsidP="00A361D8">
            <w:pPr>
              <w:tabs>
                <w:tab w:val="center" w:pos="7542"/>
                <w:tab w:val="left" w:pos="9760"/>
              </w:tabs>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sz w:val="24"/>
                <w:szCs w:val="24"/>
              </w:rPr>
              <w:tab/>
            </w:r>
            <w:r w:rsidRPr="00A361D8">
              <w:rPr>
                <w:rFonts w:ascii="Times New Roman" w:eastAsia="Calibri" w:hAnsi="Times New Roman" w:cs="Times New Roman"/>
                <w:b/>
                <w:sz w:val="24"/>
                <w:szCs w:val="24"/>
              </w:rPr>
              <w:t>Наше творчество. 5ч</w:t>
            </w:r>
            <w:r w:rsidRPr="00A361D8">
              <w:rPr>
                <w:rFonts w:ascii="Times New Roman" w:eastAsia="Calibri" w:hAnsi="Times New Roman" w:cs="Times New Roman"/>
                <w:b/>
                <w:sz w:val="24"/>
                <w:szCs w:val="24"/>
              </w:rPr>
              <w:tab/>
            </w:r>
          </w:p>
          <w:p w:rsidR="00A361D8" w:rsidRPr="00A361D8" w:rsidRDefault="00A361D8" w:rsidP="00A361D8">
            <w:pPr>
              <w:spacing w:after="0" w:line="240" w:lineRule="auto"/>
              <w:rPr>
                <w:rFonts w:ascii="Times New Roman" w:eastAsia="Calibri" w:hAnsi="Times New Roman" w:cs="Times New Roman"/>
                <w:sz w:val="24"/>
                <w:szCs w:val="24"/>
              </w:rPr>
            </w:pP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31</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«День Победы»</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0" w:line="240"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32</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аттестационная работа</w:t>
            </w:r>
            <w:proofErr w:type="gramStart"/>
            <w:r w:rsidRPr="00A361D8">
              <w:rPr>
                <w:rFonts w:ascii="Times New Roman" w:eastAsia="Calibri" w:hAnsi="Times New Roman" w:cs="Times New Roman"/>
                <w:sz w:val="24"/>
                <w:szCs w:val="24"/>
              </w:rPr>
              <w:t>..</w:t>
            </w:r>
            <w:proofErr w:type="gramEnd"/>
          </w:p>
        </w:tc>
        <w:tc>
          <w:tcPr>
            <w:tcW w:w="10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200" w:line="276" w:lineRule="auto"/>
              <w:rPr>
                <w:rFonts w:ascii="Times New Roman" w:eastAsia="Calibri" w:hAnsi="Times New Roman" w:cs="Times New Roman"/>
                <w:sz w:val="24"/>
                <w:szCs w:val="24"/>
              </w:rPr>
            </w:pPr>
          </w:p>
        </w:tc>
        <w:tc>
          <w:tcPr>
            <w:tcW w:w="5726" w:type="dxa"/>
          </w:tcPr>
          <w:p w:rsidR="00A361D8" w:rsidRPr="00CA7501" w:rsidRDefault="00A361D8" w:rsidP="00A361D8">
            <w:pPr>
              <w:spacing w:after="0" w:line="240"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Свободный выбор живописных средств. Сближенные цветовые отношения.</w:t>
            </w:r>
          </w:p>
        </w:tc>
      </w:tr>
      <w:tr w:rsidR="00A361D8" w:rsidRPr="00A361D8" w:rsidTr="002C73D5">
        <w:trPr>
          <w:trHeight w:val="555"/>
        </w:trPr>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33</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Оформление работ к выставке</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200" w:line="276"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Свободный выбор живописных средств. Сближенные цветовые отношения.</w:t>
            </w:r>
          </w:p>
        </w:tc>
      </w:tr>
      <w:tr w:rsidR="00A361D8" w:rsidRPr="00A361D8" w:rsidTr="002C73D5">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34</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«Наша галерея».</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1834"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726" w:type="dxa"/>
          </w:tcPr>
          <w:p w:rsidR="00A361D8" w:rsidRPr="00CA7501" w:rsidRDefault="00A361D8" w:rsidP="00A361D8">
            <w:pPr>
              <w:spacing w:after="0" w:line="240" w:lineRule="auto"/>
              <w:rPr>
                <w:rFonts w:ascii="Times New Roman" w:eastAsia="Calibri" w:hAnsi="Times New Roman" w:cs="Times New Roman"/>
                <w:sz w:val="20"/>
                <w:szCs w:val="20"/>
              </w:rPr>
            </w:pPr>
            <w:r w:rsidRPr="00CA7501">
              <w:rPr>
                <w:rFonts w:ascii="Times New Roman" w:eastAsia="Calibri" w:hAnsi="Times New Roman" w:cs="Times New Roman"/>
                <w:sz w:val="20"/>
                <w:szCs w:val="20"/>
              </w:rPr>
              <w:t>Выставка творческих работ</w:t>
            </w:r>
          </w:p>
        </w:tc>
      </w:tr>
    </w:tbl>
    <w:p w:rsidR="00EB342D" w:rsidRDefault="00EB342D" w:rsidP="002C73D5">
      <w:pPr>
        <w:widowControl w:val="0"/>
        <w:autoSpaceDE w:val="0"/>
        <w:autoSpaceDN w:val="0"/>
        <w:adjustRightInd w:val="0"/>
        <w:spacing w:after="0" w:line="276" w:lineRule="auto"/>
        <w:rPr>
          <w:rFonts w:ascii="Times New Roman" w:eastAsia="Times New Roman" w:hAnsi="Times New Roman" w:cs="Times New Roman"/>
          <w:b/>
          <w:sz w:val="28"/>
          <w:szCs w:val="28"/>
          <w:lang w:eastAsia="ru-RU"/>
        </w:rPr>
      </w:pPr>
    </w:p>
    <w:p w:rsidR="00A361D8" w:rsidRPr="00A361D8" w:rsidRDefault="002C73D5" w:rsidP="00CA7501">
      <w:pPr>
        <w:widowControl w:val="0"/>
        <w:autoSpaceDE w:val="0"/>
        <w:autoSpaceDN w:val="0"/>
        <w:adjustRightInd w:val="0"/>
        <w:spacing w:after="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CA7501" w:rsidRDefault="002C73D5" w:rsidP="002C73D5">
      <w:pPr>
        <w:widowControl w:val="0"/>
        <w:autoSpaceDE w:val="0"/>
        <w:autoSpaceDN w:val="0"/>
        <w:adjustRightInd w:val="0"/>
        <w:spacing w:after="0" w:line="276" w:lineRule="auto"/>
        <w:jc w:val="center"/>
        <w:rPr>
          <w:rFonts w:ascii="Times New Roman" w:eastAsia="Times New Roman" w:hAnsi="Times New Roman" w:cs="Times New Roman"/>
          <w:b/>
          <w:sz w:val="20"/>
          <w:szCs w:val="20"/>
          <w:lang w:eastAsia="ru-RU"/>
        </w:rPr>
      </w:pPr>
      <w:r w:rsidRPr="00CA7501">
        <w:rPr>
          <w:rFonts w:ascii="Times New Roman" w:eastAsia="Times New Roman" w:hAnsi="Times New Roman" w:cs="Times New Roman"/>
          <w:b/>
          <w:i/>
          <w:sz w:val="20"/>
          <w:szCs w:val="20"/>
          <w:lang w:eastAsia="ru-RU"/>
        </w:rPr>
        <w:t>4.</w:t>
      </w:r>
      <w:r w:rsidR="00A361D8" w:rsidRPr="00CA7501">
        <w:rPr>
          <w:rFonts w:ascii="Times New Roman" w:eastAsia="Times New Roman" w:hAnsi="Times New Roman" w:cs="Times New Roman"/>
          <w:b/>
          <w:sz w:val="20"/>
          <w:szCs w:val="20"/>
          <w:lang w:eastAsia="ru-RU"/>
        </w:rPr>
        <w:t>Основные требования к знаниям и умениям</w:t>
      </w:r>
    </w:p>
    <w:p w:rsidR="00A361D8" w:rsidRPr="00CA7501" w:rsidRDefault="00CA7501" w:rsidP="002C73D5">
      <w:pPr>
        <w:widowControl w:val="0"/>
        <w:autoSpaceDE w:val="0"/>
        <w:autoSpaceDN w:val="0"/>
        <w:adjustRightInd w:val="0"/>
        <w:spacing w:after="0" w:line="276" w:lineRule="auto"/>
        <w:jc w:val="center"/>
        <w:rPr>
          <w:rFonts w:ascii="Times New Roman" w:eastAsia="Times New Roman" w:hAnsi="Times New Roman" w:cs="Times New Roman"/>
          <w:b/>
          <w:sz w:val="20"/>
          <w:szCs w:val="20"/>
          <w:lang w:eastAsia="ru-RU"/>
        </w:rPr>
      </w:pPr>
      <w:r w:rsidRPr="00CA7501">
        <w:rPr>
          <w:rFonts w:ascii="Times New Roman" w:eastAsia="Times New Roman" w:hAnsi="Times New Roman" w:cs="Times New Roman"/>
          <w:b/>
          <w:sz w:val="20"/>
          <w:szCs w:val="20"/>
          <w:lang w:eastAsia="ru-RU"/>
        </w:rPr>
        <w:t>учащихся к концу 4</w:t>
      </w:r>
      <w:r w:rsidR="00A361D8" w:rsidRPr="00CA7501">
        <w:rPr>
          <w:rFonts w:ascii="Times New Roman" w:eastAsia="Times New Roman" w:hAnsi="Times New Roman" w:cs="Times New Roman"/>
          <w:b/>
          <w:sz w:val="20"/>
          <w:szCs w:val="20"/>
          <w:lang w:eastAsia="ru-RU"/>
        </w:rPr>
        <w:t xml:space="preserve"> класса</w:t>
      </w:r>
    </w:p>
    <w:p w:rsidR="00A361D8" w:rsidRPr="00CA7501" w:rsidRDefault="00A361D8" w:rsidP="00A361D8">
      <w:pPr>
        <w:spacing w:after="0" w:line="240" w:lineRule="auto"/>
        <w:ind w:left="567"/>
        <w:jc w:val="both"/>
        <w:rPr>
          <w:rFonts w:ascii="Times New Roman" w:eastAsia="Times New Roman" w:hAnsi="Times New Roman" w:cs="Times New Roman"/>
          <w:i/>
          <w:sz w:val="20"/>
          <w:szCs w:val="20"/>
          <w:lang w:val="x-none" w:eastAsia="ru-RU"/>
        </w:rPr>
      </w:pPr>
      <w:r w:rsidRPr="00CA7501">
        <w:rPr>
          <w:rFonts w:ascii="Times New Roman" w:eastAsia="Times New Roman" w:hAnsi="Times New Roman" w:cs="Times New Roman"/>
          <w:b/>
          <w:i/>
          <w:sz w:val="20"/>
          <w:szCs w:val="20"/>
          <w:lang w:val="x-none" w:eastAsia="ru-RU"/>
        </w:rPr>
        <w:t>Обучающиеся должны знать:</w:t>
      </w:r>
      <w:r w:rsidRPr="00CA7501">
        <w:rPr>
          <w:rFonts w:ascii="Times New Roman" w:eastAsia="Times New Roman" w:hAnsi="Times New Roman" w:cs="Times New Roman"/>
          <w:sz w:val="20"/>
          <w:szCs w:val="20"/>
          <w:lang w:val="x-none" w:eastAsia="ru-RU"/>
        </w:rPr>
        <w:t xml:space="preserve"> </w:t>
      </w:r>
    </w:p>
    <w:p w:rsidR="00A361D8" w:rsidRPr="00CA7501" w:rsidRDefault="00A361D8" w:rsidP="00A361D8">
      <w:pPr>
        <w:numPr>
          <w:ilvl w:val="0"/>
          <w:numId w:val="26"/>
        </w:numPr>
        <w:spacing w:after="0" w:line="240" w:lineRule="auto"/>
        <w:ind w:left="851" w:hanging="284"/>
        <w:jc w:val="both"/>
        <w:rPr>
          <w:rFonts w:ascii="Times New Roman" w:eastAsia="Times New Roman" w:hAnsi="Times New Roman" w:cs="Times New Roman"/>
          <w:i/>
          <w:sz w:val="20"/>
          <w:szCs w:val="20"/>
          <w:lang w:val="x-none" w:eastAsia="ru-RU"/>
        </w:rPr>
      </w:pPr>
      <w:r w:rsidRPr="00CA7501">
        <w:rPr>
          <w:rFonts w:ascii="Times New Roman" w:eastAsia="Times New Roman" w:hAnsi="Times New Roman" w:cs="Times New Roman"/>
          <w:sz w:val="20"/>
          <w:szCs w:val="20"/>
          <w:lang w:val="x-none" w:eastAsia="ru-RU"/>
        </w:rPr>
        <w:t>разнообразие возможных выразительных средств изображения;</w:t>
      </w:r>
    </w:p>
    <w:p w:rsidR="00A361D8" w:rsidRPr="00CA7501" w:rsidRDefault="00A361D8" w:rsidP="00A361D8">
      <w:pPr>
        <w:numPr>
          <w:ilvl w:val="0"/>
          <w:numId w:val="26"/>
        </w:numPr>
        <w:spacing w:after="0" w:line="240" w:lineRule="auto"/>
        <w:ind w:left="851" w:hanging="284"/>
        <w:jc w:val="both"/>
        <w:rPr>
          <w:rFonts w:ascii="Times New Roman" w:eastAsia="Times New Roman" w:hAnsi="Times New Roman" w:cs="Times New Roman"/>
          <w:i/>
          <w:sz w:val="20"/>
          <w:szCs w:val="20"/>
          <w:lang w:val="x-none" w:eastAsia="ru-RU"/>
        </w:rPr>
      </w:pPr>
      <w:r w:rsidRPr="00CA7501">
        <w:rPr>
          <w:rFonts w:ascii="Times New Roman" w:eastAsia="Times New Roman" w:hAnsi="Times New Roman" w:cs="Times New Roman"/>
          <w:sz w:val="20"/>
          <w:szCs w:val="20"/>
          <w:lang w:val="x-none" w:eastAsia="ru-RU"/>
        </w:rPr>
        <w:t>значение понятий: живопись, графика, пейзаж, натюрморт, линейная и воздушная перспективы;</w:t>
      </w:r>
    </w:p>
    <w:p w:rsidR="00A361D8" w:rsidRPr="00CA7501" w:rsidRDefault="00A361D8" w:rsidP="00A361D8">
      <w:pPr>
        <w:numPr>
          <w:ilvl w:val="0"/>
          <w:numId w:val="26"/>
        </w:numPr>
        <w:spacing w:after="0" w:line="240" w:lineRule="auto"/>
        <w:ind w:left="851" w:hanging="284"/>
        <w:jc w:val="both"/>
        <w:rPr>
          <w:rFonts w:ascii="Times New Roman" w:eastAsia="Times New Roman" w:hAnsi="Times New Roman" w:cs="Times New Roman"/>
          <w:i/>
          <w:sz w:val="20"/>
          <w:szCs w:val="20"/>
          <w:lang w:val="x-none" w:eastAsia="ru-RU"/>
        </w:rPr>
      </w:pPr>
      <w:r w:rsidRPr="00CA7501">
        <w:rPr>
          <w:rFonts w:ascii="Times New Roman" w:eastAsia="Times New Roman" w:hAnsi="Times New Roman" w:cs="Times New Roman"/>
          <w:sz w:val="20"/>
          <w:szCs w:val="20"/>
          <w:lang w:val="x-none" w:eastAsia="ru-RU"/>
        </w:rPr>
        <w:t xml:space="preserve">различные виды декоративного творчества: батик, флористика, </w:t>
      </w:r>
      <w:proofErr w:type="spellStart"/>
      <w:r w:rsidRPr="00CA7501">
        <w:rPr>
          <w:rFonts w:ascii="Times New Roman" w:eastAsia="Times New Roman" w:hAnsi="Times New Roman" w:cs="Times New Roman"/>
          <w:sz w:val="20"/>
          <w:szCs w:val="20"/>
          <w:lang w:val="x-none" w:eastAsia="ru-RU"/>
        </w:rPr>
        <w:t>цветоделие</w:t>
      </w:r>
      <w:proofErr w:type="spellEnd"/>
      <w:r w:rsidRPr="00CA7501">
        <w:rPr>
          <w:rFonts w:ascii="Times New Roman" w:eastAsia="Times New Roman" w:hAnsi="Times New Roman" w:cs="Times New Roman"/>
          <w:sz w:val="20"/>
          <w:szCs w:val="20"/>
          <w:lang w:val="x-none" w:eastAsia="ru-RU"/>
        </w:rPr>
        <w:t>;</w:t>
      </w:r>
    </w:p>
    <w:p w:rsidR="00A361D8" w:rsidRPr="00CA7501" w:rsidRDefault="00A361D8" w:rsidP="00A361D8">
      <w:pPr>
        <w:numPr>
          <w:ilvl w:val="0"/>
          <w:numId w:val="26"/>
        </w:numPr>
        <w:spacing w:after="0" w:line="240" w:lineRule="auto"/>
        <w:ind w:left="851" w:hanging="284"/>
        <w:jc w:val="both"/>
        <w:rPr>
          <w:rFonts w:ascii="Times New Roman" w:eastAsia="Times New Roman" w:hAnsi="Times New Roman" w:cs="Times New Roman"/>
          <w:i/>
          <w:sz w:val="20"/>
          <w:szCs w:val="20"/>
          <w:lang w:val="x-none" w:eastAsia="ru-RU"/>
        </w:rPr>
      </w:pPr>
      <w:r w:rsidRPr="00CA7501">
        <w:rPr>
          <w:rFonts w:ascii="Times New Roman" w:eastAsia="Times New Roman" w:hAnsi="Times New Roman" w:cs="Times New Roman"/>
          <w:sz w:val="20"/>
          <w:szCs w:val="20"/>
          <w:lang w:val="x-none" w:eastAsia="ru-RU"/>
        </w:rPr>
        <w:t>основы дизайна;</w:t>
      </w:r>
    </w:p>
    <w:p w:rsidR="00A361D8" w:rsidRPr="00CA7501" w:rsidRDefault="00A361D8" w:rsidP="00A361D8">
      <w:pPr>
        <w:numPr>
          <w:ilvl w:val="0"/>
          <w:numId w:val="26"/>
        </w:numPr>
        <w:spacing w:after="0" w:line="240" w:lineRule="auto"/>
        <w:ind w:left="851" w:hanging="284"/>
        <w:jc w:val="both"/>
        <w:rPr>
          <w:rFonts w:ascii="Times New Roman" w:eastAsia="Times New Roman" w:hAnsi="Times New Roman" w:cs="Times New Roman"/>
          <w:i/>
          <w:sz w:val="20"/>
          <w:szCs w:val="20"/>
          <w:lang w:val="x-none" w:eastAsia="ru-RU"/>
        </w:rPr>
      </w:pPr>
      <w:r w:rsidRPr="00CA7501">
        <w:rPr>
          <w:rFonts w:ascii="Times New Roman" w:eastAsia="Times New Roman" w:hAnsi="Times New Roman" w:cs="Times New Roman"/>
          <w:sz w:val="20"/>
          <w:szCs w:val="20"/>
          <w:lang w:val="x-none" w:eastAsia="ru-RU"/>
        </w:rPr>
        <w:t xml:space="preserve">творчество мастеров русского искусства: А.К. </w:t>
      </w:r>
      <w:proofErr w:type="spellStart"/>
      <w:r w:rsidRPr="00CA7501">
        <w:rPr>
          <w:rFonts w:ascii="Times New Roman" w:eastAsia="Times New Roman" w:hAnsi="Times New Roman" w:cs="Times New Roman"/>
          <w:sz w:val="20"/>
          <w:szCs w:val="20"/>
          <w:lang w:val="x-none" w:eastAsia="ru-RU"/>
        </w:rPr>
        <w:t>Саврасова</w:t>
      </w:r>
      <w:proofErr w:type="spellEnd"/>
      <w:r w:rsidRPr="00CA7501">
        <w:rPr>
          <w:rFonts w:ascii="Times New Roman" w:eastAsia="Times New Roman" w:hAnsi="Times New Roman" w:cs="Times New Roman"/>
          <w:sz w:val="20"/>
          <w:szCs w:val="20"/>
          <w:lang w:val="x-none" w:eastAsia="ru-RU"/>
        </w:rPr>
        <w:t>, В.А. Серова, М.А. Врубеля, И.И. Левитана, М. В. Нестерова, К.Е. Маковского.</w:t>
      </w:r>
    </w:p>
    <w:p w:rsidR="00A361D8" w:rsidRPr="00CA7501" w:rsidRDefault="00A361D8" w:rsidP="00A361D8">
      <w:pPr>
        <w:numPr>
          <w:ilvl w:val="0"/>
          <w:numId w:val="26"/>
        </w:numPr>
        <w:spacing w:after="0" w:line="240" w:lineRule="auto"/>
        <w:ind w:left="851" w:hanging="284"/>
        <w:jc w:val="both"/>
        <w:rPr>
          <w:rFonts w:ascii="Times New Roman" w:eastAsia="Times New Roman" w:hAnsi="Times New Roman" w:cs="Times New Roman"/>
          <w:i/>
          <w:sz w:val="20"/>
          <w:szCs w:val="20"/>
          <w:lang w:val="x-none" w:eastAsia="ru-RU"/>
        </w:rPr>
      </w:pPr>
      <w:r w:rsidRPr="00CA7501">
        <w:rPr>
          <w:rFonts w:ascii="Times New Roman" w:eastAsia="Times New Roman" w:hAnsi="Times New Roman" w:cs="Times New Roman"/>
          <w:sz w:val="20"/>
          <w:szCs w:val="20"/>
          <w:lang w:val="x-none" w:eastAsia="ru-RU"/>
        </w:rPr>
        <w:t>правила создания экспозиций, основы прикладной графики.</w:t>
      </w:r>
    </w:p>
    <w:p w:rsidR="00A361D8" w:rsidRPr="00CA7501" w:rsidRDefault="00A361D8" w:rsidP="00A361D8">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p>
    <w:p w:rsidR="00A361D8" w:rsidRPr="00CA7501" w:rsidRDefault="00A361D8" w:rsidP="00A361D8">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sidRPr="00CA7501">
        <w:rPr>
          <w:rFonts w:ascii="Times New Roman" w:eastAsia="Times New Roman" w:hAnsi="Times New Roman" w:cs="Times New Roman"/>
          <w:b/>
          <w:i/>
          <w:sz w:val="20"/>
          <w:szCs w:val="20"/>
          <w:lang w:eastAsia="ru-RU"/>
        </w:rPr>
        <w:t>Обучающиеся должны уметь:</w:t>
      </w:r>
    </w:p>
    <w:p w:rsidR="00A361D8" w:rsidRPr="00CA7501" w:rsidRDefault="00A361D8" w:rsidP="00A361D8">
      <w:pPr>
        <w:numPr>
          <w:ilvl w:val="0"/>
          <w:numId w:val="26"/>
        </w:numPr>
        <w:spacing w:after="0" w:line="240" w:lineRule="auto"/>
        <w:ind w:left="851" w:hanging="284"/>
        <w:jc w:val="both"/>
        <w:rPr>
          <w:rFonts w:ascii="Times New Roman" w:eastAsia="Times New Roman" w:hAnsi="Times New Roman" w:cs="Times New Roman"/>
          <w:i/>
          <w:sz w:val="20"/>
          <w:szCs w:val="20"/>
          <w:lang w:val="x-none" w:eastAsia="ru-RU"/>
        </w:rPr>
      </w:pPr>
      <w:r w:rsidRPr="00CA7501">
        <w:rPr>
          <w:rFonts w:ascii="Times New Roman" w:eastAsia="Times New Roman" w:hAnsi="Times New Roman" w:cs="Times New Roman"/>
          <w:sz w:val="20"/>
          <w:szCs w:val="20"/>
          <w:lang w:val="x-none" w:eastAsia="ru-RU"/>
        </w:rPr>
        <w:t>работать в определённой цветовой гамме;</w:t>
      </w:r>
    </w:p>
    <w:p w:rsidR="00A361D8" w:rsidRPr="00CA7501" w:rsidRDefault="00A361D8" w:rsidP="00A361D8">
      <w:pPr>
        <w:numPr>
          <w:ilvl w:val="0"/>
          <w:numId w:val="26"/>
        </w:numPr>
        <w:spacing w:after="0" w:line="240" w:lineRule="auto"/>
        <w:ind w:left="851" w:hanging="284"/>
        <w:jc w:val="both"/>
        <w:rPr>
          <w:rFonts w:ascii="Times New Roman" w:eastAsia="Times New Roman" w:hAnsi="Times New Roman" w:cs="Times New Roman"/>
          <w:sz w:val="20"/>
          <w:szCs w:val="20"/>
          <w:lang w:val="x-none" w:eastAsia="ru-RU"/>
        </w:rPr>
      </w:pPr>
      <w:r w:rsidRPr="00CA7501">
        <w:rPr>
          <w:rFonts w:ascii="Times New Roman" w:eastAsia="Times New Roman" w:hAnsi="Times New Roman" w:cs="Times New Roman"/>
          <w:sz w:val="20"/>
          <w:szCs w:val="20"/>
          <w:lang w:val="x-none" w:eastAsia="ru-RU"/>
        </w:rPr>
        <w:t>добиваться тональной и цветовой градации при передаче объёма предметов  несложной формы;</w:t>
      </w:r>
    </w:p>
    <w:p w:rsidR="00A361D8" w:rsidRPr="00CA7501" w:rsidRDefault="00A361D8" w:rsidP="00A361D8">
      <w:pPr>
        <w:numPr>
          <w:ilvl w:val="0"/>
          <w:numId w:val="26"/>
        </w:numPr>
        <w:spacing w:after="0" w:line="240" w:lineRule="auto"/>
        <w:ind w:left="851" w:hanging="284"/>
        <w:jc w:val="both"/>
        <w:rPr>
          <w:rFonts w:ascii="Times New Roman" w:eastAsia="Times New Roman" w:hAnsi="Times New Roman" w:cs="Times New Roman"/>
          <w:sz w:val="20"/>
          <w:szCs w:val="20"/>
          <w:lang w:val="x-none" w:eastAsia="ru-RU"/>
        </w:rPr>
      </w:pPr>
      <w:r w:rsidRPr="00CA7501">
        <w:rPr>
          <w:rFonts w:ascii="Times New Roman" w:eastAsia="Times New Roman" w:hAnsi="Times New Roman" w:cs="Times New Roman"/>
          <w:sz w:val="20"/>
          <w:szCs w:val="20"/>
          <w:lang w:val="x-none" w:eastAsia="ru-RU"/>
        </w:rPr>
        <w:t>передавать пространственные планы способом загораживания;</w:t>
      </w:r>
    </w:p>
    <w:p w:rsidR="00A361D8" w:rsidRPr="00CA7501" w:rsidRDefault="00A361D8" w:rsidP="00A361D8">
      <w:pPr>
        <w:numPr>
          <w:ilvl w:val="0"/>
          <w:numId w:val="26"/>
        </w:numPr>
        <w:spacing w:after="0" w:line="240" w:lineRule="auto"/>
        <w:ind w:left="851" w:hanging="284"/>
        <w:jc w:val="both"/>
        <w:rPr>
          <w:rFonts w:ascii="Times New Roman" w:eastAsia="Times New Roman" w:hAnsi="Times New Roman" w:cs="Times New Roman"/>
          <w:sz w:val="20"/>
          <w:szCs w:val="20"/>
          <w:lang w:val="x-none" w:eastAsia="ru-RU"/>
        </w:rPr>
      </w:pPr>
      <w:r w:rsidRPr="00CA7501">
        <w:rPr>
          <w:rFonts w:ascii="Times New Roman" w:eastAsia="Times New Roman" w:hAnsi="Times New Roman" w:cs="Times New Roman"/>
          <w:sz w:val="20"/>
          <w:szCs w:val="20"/>
          <w:lang w:val="x-none" w:eastAsia="ru-RU"/>
        </w:rPr>
        <w:t>передавать движение фигур человека и животных;</w:t>
      </w:r>
    </w:p>
    <w:p w:rsidR="00A361D8" w:rsidRPr="00CA7501" w:rsidRDefault="00A361D8" w:rsidP="00A361D8">
      <w:pPr>
        <w:numPr>
          <w:ilvl w:val="0"/>
          <w:numId w:val="26"/>
        </w:numPr>
        <w:spacing w:after="0" w:line="240" w:lineRule="auto"/>
        <w:ind w:left="851" w:hanging="284"/>
        <w:jc w:val="both"/>
        <w:rPr>
          <w:rFonts w:ascii="Times New Roman" w:eastAsia="Times New Roman" w:hAnsi="Times New Roman" w:cs="Times New Roman"/>
          <w:i/>
          <w:sz w:val="20"/>
          <w:szCs w:val="20"/>
          <w:lang w:val="x-none" w:eastAsia="ru-RU"/>
        </w:rPr>
      </w:pPr>
      <w:r w:rsidRPr="00CA7501">
        <w:rPr>
          <w:rFonts w:ascii="Times New Roman" w:eastAsia="Times New Roman" w:hAnsi="Times New Roman" w:cs="Times New Roman"/>
          <w:sz w:val="20"/>
          <w:szCs w:val="20"/>
          <w:lang w:val="x-none" w:eastAsia="ru-RU"/>
        </w:rPr>
        <w:t>сознательно выбирать средства выражения своего замысла;</w:t>
      </w:r>
    </w:p>
    <w:p w:rsidR="00A361D8" w:rsidRPr="00CA7501" w:rsidRDefault="00A361D8" w:rsidP="00A361D8">
      <w:pPr>
        <w:numPr>
          <w:ilvl w:val="0"/>
          <w:numId w:val="26"/>
        </w:numPr>
        <w:spacing w:after="0" w:line="240" w:lineRule="auto"/>
        <w:ind w:left="851" w:hanging="284"/>
        <w:jc w:val="both"/>
        <w:rPr>
          <w:rFonts w:ascii="Times New Roman" w:eastAsia="Times New Roman" w:hAnsi="Times New Roman" w:cs="Times New Roman"/>
          <w:i/>
          <w:sz w:val="20"/>
          <w:szCs w:val="20"/>
          <w:lang w:val="x-none" w:eastAsia="ru-RU"/>
        </w:rPr>
      </w:pPr>
      <w:r w:rsidRPr="00CA7501">
        <w:rPr>
          <w:rFonts w:ascii="Times New Roman" w:eastAsia="Times New Roman" w:hAnsi="Times New Roman" w:cs="Times New Roman"/>
          <w:sz w:val="20"/>
          <w:szCs w:val="20"/>
          <w:lang w:val="x-none" w:eastAsia="ru-RU"/>
        </w:rPr>
        <w:t>свободно рисовать кистью орнаментальные композиции растительного характера;</w:t>
      </w:r>
    </w:p>
    <w:p w:rsidR="00A361D8" w:rsidRPr="00CA7501" w:rsidRDefault="00A361D8" w:rsidP="00A361D8">
      <w:pPr>
        <w:numPr>
          <w:ilvl w:val="0"/>
          <w:numId w:val="26"/>
        </w:numPr>
        <w:spacing w:after="0" w:line="240" w:lineRule="auto"/>
        <w:ind w:left="851" w:hanging="284"/>
        <w:jc w:val="both"/>
        <w:rPr>
          <w:rFonts w:ascii="Times New Roman" w:eastAsia="Times New Roman" w:hAnsi="Times New Roman" w:cs="Times New Roman"/>
          <w:i/>
          <w:sz w:val="20"/>
          <w:szCs w:val="20"/>
          <w:lang w:val="x-none" w:eastAsia="ru-RU"/>
        </w:rPr>
      </w:pPr>
      <w:r w:rsidRPr="00CA7501">
        <w:rPr>
          <w:rFonts w:ascii="Times New Roman" w:eastAsia="Times New Roman" w:hAnsi="Times New Roman" w:cs="Times New Roman"/>
          <w:sz w:val="20"/>
          <w:szCs w:val="20"/>
          <w:lang w:val="x-none" w:eastAsia="ru-RU"/>
        </w:rPr>
        <w:t xml:space="preserve">решать художественно творческие задачи, пользуясь эскизом, техническим рисунком. </w:t>
      </w:r>
    </w:p>
    <w:p w:rsidR="00A361D8" w:rsidRPr="00CA7501" w:rsidRDefault="00A361D8" w:rsidP="00A361D8">
      <w:pPr>
        <w:suppressAutoHyphens/>
        <w:spacing w:after="0" w:line="240" w:lineRule="auto"/>
        <w:rPr>
          <w:rFonts w:ascii="Calibri" w:eastAsia="Calibri" w:hAnsi="Calibri" w:cs="Times New Roman"/>
          <w:b/>
          <w:sz w:val="20"/>
          <w:szCs w:val="20"/>
        </w:rPr>
      </w:pPr>
    </w:p>
    <w:p w:rsidR="00EB342D" w:rsidRPr="00CA7501" w:rsidRDefault="00EB342D" w:rsidP="00A361D8">
      <w:pPr>
        <w:suppressAutoHyphens/>
        <w:spacing w:after="0" w:line="240" w:lineRule="auto"/>
        <w:jc w:val="center"/>
        <w:rPr>
          <w:rFonts w:ascii="Times New Roman" w:eastAsia="Calibri" w:hAnsi="Times New Roman" w:cs="Times New Roman"/>
          <w:b/>
          <w:sz w:val="20"/>
          <w:szCs w:val="20"/>
        </w:rPr>
      </w:pPr>
    </w:p>
    <w:p w:rsidR="00EB342D" w:rsidRDefault="00EB342D" w:rsidP="00A361D8">
      <w:pPr>
        <w:suppressAutoHyphens/>
        <w:spacing w:after="0" w:line="240" w:lineRule="auto"/>
        <w:jc w:val="center"/>
        <w:rPr>
          <w:rFonts w:ascii="Times New Roman" w:eastAsia="Calibri" w:hAnsi="Times New Roman" w:cs="Times New Roman"/>
          <w:b/>
          <w:sz w:val="32"/>
          <w:szCs w:val="32"/>
        </w:rPr>
      </w:pPr>
    </w:p>
    <w:p w:rsidR="00EB342D" w:rsidRDefault="00EB342D" w:rsidP="002C73D5">
      <w:pPr>
        <w:suppressAutoHyphens/>
        <w:spacing w:after="0" w:line="240" w:lineRule="auto"/>
        <w:rPr>
          <w:rFonts w:ascii="Times New Roman" w:eastAsia="Calibri" w:hAnsi="Times New Roman" w:cs="Times New Roman"/>
          <w:b/>
          <w:sz w:val="32"/>
          <w:szCs w:val="32"/>
        </w:rPr>
      </w:pPr>
    </w:p>
    <w:p w:rsidR="00EB342D" w:rsidRDefault="00EB342D" w:rsidP="00A361D8">
      <w:pPr>
        <w:suppressAutoHyphens/>
        <w:spacing w:after="0" w:line="240" w:lineRule="auto"/>
        <w:jc w:val="center"/>
        <w:rPr>
          <w:rFonts w:ascii="Times New Roman" w:eastAsia="Calibri" w:hAnsi="Times New Roman" w:cs="Times New Roman"/>
          <w:b/>
          <w:sz w:val="32"/>
          <w:szCs w:val="32"/>
        </w:rPr>
      </w:pPr>
    </w:p>
    <w:p w:rsidR="00CA7501" w:rsidRDefault="00CA7501" w:rsidP="00A361D8">
      <w:pPr>
        <w:suppressAutoHyphens/>
        <w:spacing w:after="0" w:line="240" w:lineRule="auto"/>
        <w:jc w:val="center"/>
        <w:rPr>
          <w:rFonts w:ascii="Times New Roman" w:eastAsia="Calibri" w:hAnsi="Times New Roman" w:cs="Times New Roman"/>
          <w:b/>
          <w:sz w:val="32"/>
          <w:szCs w:val="32"/>
        </w:rPr>
      </w:pPr>
    </w:p>
    <w:p w:rsidR="00CA7501" w:rsidRDefault="00CA7501" w:rsidP="00A361D8">
      <w:pPr>
        <w:suppressAutoHyphens/>
        <w:spacing w:after="0" w:line="240" w:lineRule="auto"/>
        <w:jc w:val="center"/>
        <w:rPr>
          <w:rFonts w:ascii="Times New Roman" w:eastAsia="Calibri" w:hAnsi="Times New Roman" w:cs="Times New Roman"/>
          <w:b/>
          <w:sz w:val="32"/>
          <w:szCs w:val="32"/>
        </w:rPr>
      </w:pPr>
    </w:p>
    <w:p w:rsidR="00CA7501" w:rsidRDefault="00CA7501" w:rsidP="00A361D8">
      <w:pPr>
        <w:suppressAutoHyphens/>
        <w:spacing w:after="0" w:line="240" w:lineRule="auto"/>
        <w:jc w:val="center"/>
        <w:rPr>
          <w:rFonts w:ascii="Times New Roman" w:eastAsia="Calibri" w:hAnsi="Times New Roman" w:cs="Times New Roman"/>
          <w:b/>
          <w:sz w:val="32"/>
          <w:szCs w:val="32"/>
        </w:rPr>
      </w:pPr>
    </w:p>
    <w:p w:rsidR="00CA7501" w:rsidRDefault="00CA7501" w:rsidP="00A361D8">
      <w:pPr>
        <w:suppressAutoHyphens/>
        <w:spacing w:after="0" w:line="240" w:lineRule="auto"/>
        <w:jc w:val="center"/>
        <w:rPr>
          <w:rFonts w:ascii="Times New Roman" w:eastAsia="Calibri" w:hAnsi="Times New Roman" w:cs="Times New Roman"/>
          <w:b/>
          <w:sz w:val="32"/>
          <w:szCs w:val="32"/>
        </w:rPr>
      </w:pPr>
    </w:p>
    <w:p w:rsidR="00A361D8" w:rsidRPr="00CA7501" w:rsidRDefault="00A361D8" w:rsidP="00A361D8">
      <w:pPr>
        <w:suppressAutoHyphens/>
        <w:spacing w:after="0" w:line="240" w:lineRule="auto"/>
        <w:jc w:val="center"/>
        <w:rPr>
          <w:rFonts w:ascii="Times New Roman" w:eastAsia="Calibri" w:hAnsi="Times New Roman" w:cs="Times New Roman"/>
          <w:b/>
          <w:sz w:val="16"/>
          <w:szCs w:val="16"/>
        </w:rPr>
      </w:pPr>
      <w:r w:rsidRPr="00CA7501">
        <w:rPr>
          <w:rFonts w:ascii="Times New Roman" w:eastAsia="Calibri" w:hAnsi="Times New Roman" w:cs="Times New Roman"/>
          <w:b/>
          <w:sz w:val="16"/>
          <w:szCs w:val="16"/>
        </w:rPr>
        <w:t>5. Литература и средства обучения</w:t>
      </w:r>
    </w:p>
    <w:p w:rsidR="00A361D8" w:rsidRPr="00CA7501" w:rsidRDefault="00A361D8" w:rsidP="00A361D8">
      <w:pPr>
        <w:suppressAutoHyphens/>
        <w:spacing w:after="0" w:line="240" w:lineRule="auto"/>
        <w:rPr>
          <w:rFonts w:ascii="Times New Roman" w:eastAsia="Calibri" w:hAnsi="Times New Roman" w:cs="Times New Roman"/>
          <w:b/>
          <w:sz w:val="16"/>
          <w:szCs w:val="16"/>
        </w:rPr>
      </w:pPr>
      <w:r w:rsidRPr="00CA7501">
        <w:rPr>
          <w:rFonts w:ascii="Times New Roman" w:eastAsia="Calibri" w:hAnsi="Times New Roman" w:cs="Times New Roman"/>
          <w:b/>
          <w:sz w:val="16"/>
          <w:szCs w:val="16"/>
        </w:rPr>
        <w:t>5.1. Литература</w:t>
      </w:r>
    </w:p>
    <w:p w:rsidR="00A361D8" w:rsidRPr="00CA7501" w:rsidRDefault="00A361D8" w:rsidP="00A361D8">
      <w:pPr>
        <w:suppressAutoHyphens/>
        <w:spacing w:after="0" w:line="240" w:lineRule="auto"/>
        <w:rPr>
          <w:rFonts w:ascii="Times New Roman" w:eastAsia="Calibri" w:hAnsi="Times New Roman" w:cs="Times New Roman"/>
          <w:b/>
          <w:sz w:val="16"/>
          <w:szCs w:val="16"/>
        </w:rPr>
      </w:pPr>
    </w:p>
    <w:p w:rsidR="00A361D8" w:rsidRPr="00CA7501"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16"/>
          <w:szCs w:val="16"/>
        </w:rPr>
      </w:pPr>
      <w:proofErr w:type="spellStart"/>
      <w:r w:rsidRPr="00CA7501">
        <w:rPr>
          <w:rFonts w:ascii="Times New Roman" w:eastAsia="Calibri" w:hAnsi="Times New Roman" w:cs="Times New Roman"/>
          <w:i/>
          <w:sz w:val="16"/>
          <w:szCs w:val="16"/>
        </w:rPr>
        <w:t>Герчук</w:t>
      </w:r>
      <w:proofErr w:type="spellEnd"/>
      <w:r w:rsidRPr="00CA7501">
        <w:rPr>
          <w:rFonts w:ascii="Times New Roman" w:eastAsia="Calibri" w:hAnsi="Times New Roman" w:cs="Times New Roman"/>
          <w:i/>
          <w:sz w:val="16"/>
          <w:szCs w:val="16"/>
        </w:rPr>
        <w:t xml:space="preserve">  Ю.</w:t>
      </w:r>
      <w:proofErr w:type="gramStart"/>
      <w:r w:rsidRPr="00CA7501">
        <w:rPr>
          <w:rFonts w:ascii="Times New Roman" w:eastAsia="Calibri" w:hAnsi="Times New Roman" w:cs="Times New Roman"/>
          <w:i/>
          <w:sz w:val="16"/>
          <w:szCs w:val="16"/>
        </w:rPr>
        <w:t>Я.</w:t>
      </w:r>
      <w:proofErr w:type="gramEnd"/>
      <w:r w:rsidRPr="00CA7501">
        <w:rPr>
          <w:rFonts w:ascii="Times New Roman" w:eastAsia="Calibri" w:hAnsi="Times New Roman" w:cs="Times New Roman"/>
          <w:sz w:val="16"/>
          <w:szCs w:val="16"/>
        </w:rPr>
        <w:t xml:space="preserve">  Что такое орнамент? – М.,1998г.</w:t>
      </w:r>
    </w:p>
    <w:p w:rsidR="00A361D8" w:rsidRPr="00CA7501"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16"/>
          <w:szCs w:val="16"/>
        </w:rPr>
      </w:pPr>
      <w:proofErr w:type="spellStart"/>
      <w:r w:rsidRPr="00CA7501">
        <w:rPr>
          <w:rFonts w:ascii="Times New Roman" w:eastAsia="Calibri" w:hAnsi="Times New Roman" w:cs="Times New Roman"/>
          <w:i/>
          <w:sz w:val="16"/>
          <w:szCs w:val="16"/>
        </w:rPr>
        <w:t>Компанцева</w:t>
      </w:r>
      <w:proofErr w:type="spellEnd"/>
      <w:r w:rsidRPr="00CA7501">
        <w:rPr>
          <w:rFonts w:ascii="Times New Roman" w:eastAsia="Calibri" w:hAnsi="Times New Roman" w:cs="Times New Roman"/>
          <w:i/>
          <w:sz w:val="16"/>
          <w:szCs w:val="16"/>
        </w:rPr>
        <w:t xml:space="preserve"> Л.В.</w:t>
      </w:r>
      <w:r w:rsidRPr="00CA7501">
        <w:rPr>
          <w:rFonts w:ascii="Times New Roman" w:eastAsia="Calibri" w:hAnsi="Times New Roman" w:cs="Times New Roman"/>
          <w:sz w:val="16"/>
          <w:szCs w:val="16"/>
        </w:rPr>
        <w:t xml:space="preserve"> Поэтический образ природы в детском рисунке. – М.,1985г.</w:t>
      </w:r>
    </w:p>
    <w:p w:rsidR="00A361D8" w:rsidRPr="00CA7501"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16"/>
          <w:szCs w:val="16"/>
        </w:rPr>
      </w:pPr>
      <w:r w:rsidRPr="00CA7501">
        <w:rPr>
          <w:rFonts w:ascii="Times New Roman" w:eastAsia="Calibri" w:hAnsi="Times New Roman" w:cs="Times New Roman"/>
          <w:i/>
          <w:sz w:val="16"/>
          <w:szCs w:val="16"/>
        </w:rPr>
        <w:t>Маслов Н.Я.</w:t>
      </w:r>
      <w:r w:rsidRPr="00CA7501">
        <w:rPr>
          <w:rFonts w:ascii="Times New Roman" w:eastAsia="Calibri" w:hAnsi="Times New Roman" w:cs="Times New Roman"/>
          <w:sz w:val="16"/>
          <w:szCs w:val="16"/>
        </w:rPr>
        <w:t xml:space="preserve"> Пленэр. – М.,1989г.</w:t>
      </w:r>
    </w:p>
    <w:p w:rsidR="00A361D8" w:rsidRPr="00CA7501"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16"/>
          <w:szCs w:val="16"/>
        </w:rPr>
      </w:pPr>
      <w:proofErr w:type="spellStart"/>
      <w:r w:rsidRPr="00CA7501">
        <w:rPr>
          <w:rFonts w:ascii="Times New Roman" w:eastAsia="Calibri" w:hAnsi="Times New Roman" w:cs="Times New Roman"/>
          <w:i/>
          <w:sz w:val="16"/>
          <w:szCs w:val="16"/>
        </w:rPr>
        <w:t>Межуева</w:t>
      </w:r>
      <w:proofErr w:type="spellEnd"/>
      <w:r w:rsidRPr="00CA7501">
        <w:rPr>
          <w:rFonts w:ascii="Times New Roman" w:eastAsia="Calibri" w:hAnsi="Times New Roman" w:cs="Times New Roman"/>
          <w:i/>
          <w:sz w:val="16"/>
          <w:szCs w:val="16"/>
        </w:rPr>
        <w:t xml:space="preserve"> Ю.А.</w:t>
      </w:r>
      <w:r w:rsidRPr="00CA7501">
        <w:rPr>
          <w:rFonts w:ascii="Times New Roman" w:eastAsia="Calibri" w:hAnsi="Times New Roman" w:cs="Times New Roman"/>
          <w:sz w:val="16"/>
          <w:szCs w:val="16"/>
        </w:rPr>
        <w:t xml:space="preserve"> Сказочная гжель. –  М.,2003г.</w:t>
      </w:r>
    </w:p>
    <w:p w:rsidR="00A361D8" w:rsidRPr="00CA7501"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16"/>
          <w:szCs w:val="16"/>
          <w:lang w:val="x-none" w:eastAsia="ru-RU"/>
        </w:rPr>
      </w:pPr>
      <w:proofErr w:type="spellStart"/>
      <w:r w:rsidRPr="00CA7501">
        <w:rPr>
          <w:rFonts w:ascii="Times New Roman" w:eastAsia="Times New Roman" w:hAnsi="Times New Roman" w:cs="Times New Roman"/>
          <w:i/>
          <w:sz w:val="16"/>
          <w:szCs w:val="16"/>
          <w:lang w:val="x-none" w:eastAsia="ru-RU"/>
        </w:rPr>
        <w:t>Неменский</w:t>
      </w:r>
      <w:proofErr w:type="spellEnd"/>
      <w:r w:rsidRPr="00CA7501">
        <w:rPr>
          <w:rFonts w:ascii="Times New Roman" w:eastAsia="Times New Roman" w:hAnsi="Times New Roman" w:cs="Times New Roman"/>
          <w:i/>
          <w:sz w:val="16"/>
          <w:szCs w:val="16"/>
          <w:lang w:val="x-none" w:eastAsia="ru-RU"/>
        </w:rPr>
        <w:t xml:space="preserve"> Б.М.</w:t>
      </w:r>
      <w:r w:rsidRPr="00CA7501">
        <w:rPr>
          <w:rFonts w:ascii="Times New Roman" w:eastAsia="Times New Roman" w:hAnsi="Times New Roman" w:cs="Times New Roman"/>
          <w:sz w:val="16"/>
          <w:szCs w:val="16"/>
          <w:lang w:val="x-none" w:eastAsia="ru-RU"/>
        </w:rPr>
        <w:t xml:space="preserve"> Мудрость красоты: о проблемах эстетического воспитания. – М.,1987г.</w:t>
      </w:r>
    </w:p>
    <w:p w:rsidR="00A361D8" w:rsidRPr="00CA7501"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16"/>
          <w:szCs w:val="16"/>
          <w:lang w:val="x-none" w:eastAsia="ru-RU"/>
        </w:rPr>
      </w:pPr>
      <w:r w:rsidRPr="00CA7501">
        <w:rPr>
          <w:rFonts w:ascii="Times New Roman" w:eastAsia="Times New Roman" w:hAnsi="Times New Roman" w:cs="Times New Roman"/>
          <w:i/>
          <w:sz w:val="16"/>
          <w:szCs w:val="16"/>
          <w:lang w:val="x-none" w:eastAsia="ru-RU"/>
        </w:rPr>
        <w:t>Нестеренко О.И.</w:t>
      </w:r>
      <w:r w:rsidRPr="00CA7501">
        <w:rPr>
          <w:rFonts w:ascii="Times New Roman" w:eastAsia="Times New Roman" w:hAnsi="Times New Roman" w:cs="Times New Roman"/>
          <w:sz w:val="16"/>
          <w:szCs w:val="16"/>
          <w:lang w:val="x-none" w:eastAsia="ru-RU"/>
        </w:rPr>
        <w:t xml:space="preserve"> Краткая энциклопедия дизайна. – М.,1994г.</w:t>
      </w:r>
    </w:p>
    <w:p w:rsidR="00A361D8" w:rsidRPr="00CA7501"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16"/>
          <w:szCs w:val="16"/>
          <w:lang w:val="x-none" w:eastAsia="ru-RU"/>
        </w:rPr>
      </w:pPr>
      <w:r w:rsidRPr="00CA7501">
        <w:rPr>
          <w:rFonts w:ascii="Times New Roman" w:eastAsia="Times New Roman" w:hAnsi="Times New Roman" w:cs="Times New Roman"/>
          <w:i/>
          <w:sz w:val="16"/>
          <w:szCs w:val="16"/>
          <w:lang w:val="x-none" w:eastAsia="ru-RU"/>
        </w:rPr>
        <w:t>Одноралов Н.В.</w:t>
      </w:r>
      <w:r w:rsidRPr="00CA7501">
        <w:rPr>
          <w:rFonts w:ascii="Times New Roman" w:eastAsia="Times New Roman" w:hAnsi="Times New Roman" w:cs="Times New Roman"/>
          <w:sz w:val="16"/>
          <w:szCs w:val="16"/>
          <w:lang w:val="x-none" w:eastAsia="ru-RU"/>
        </w:rPr>
        <w:t xml:space="preserve"> «Материалы, инструменты и оборудование в изобразительном искусстве. – М.,1983г.</w:t>
      </w:r>
      <w:r w:rsidRPr="00CA7501">
        <w:rPr>
          <w:rFonts w:ascii="Times New Roman" w:eastAsia="Times New Roman" w:hAnsi="Times New Roman" w:cs="Times New Roman"/>
          <w:i/>
          <w:sz w:val="16"/>
          <w:szCs w:val="16"/>
          <w:lang w:val="x-none" w:eastAsia="ru-RU"/>
        </w:rPr>
        <w:t xml:space="preserve"> </w:t>
      </w:r>
    </w:p>
    <w:p w:rsidR="00A361D8" w:rsidRPr="00CA7501"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16"/>
          <w:szCs w:val="16"/>
          <w:lang w:val="x-none" w:eastAsia="ru-RU"/>
        </w:rPr>
      </w:pPr>
      <w:r w:rsidRPr="00CA7501">
        <w:rPr>
          <w:rFonts w:ascii="Times New Roman" w:eastAsia="Times New Roman" w:hAnsi="Times New Roman" w:cs="Times New Roman"/>
          <w:i/>
          <w:sz w:val="16"/>
          <w:szCs w:val="16"/>
          <w:lang w:val="x-none" w:eastAsia="ru-RU"/>
        </w:rPr>
        <w:t>Орлова Л.В.</w:t>
      </w:r>
      <w:r w:rsidRPr="00CA7501">
        <w:rPr>
          <w:rFonts w:ascii="Times New Roman" w:eastAsia="Times New Roman" w:hAnsi="Times New Roman" w:cs="Times New Roman"/>
          <w:sz w:val="16"/>
          <w:szCs w:val="16"/>
          <w:lang w:val="x-none" w:eastAsia="ru-RU"/>
        </w:rPr>
        <w:t xml:space="preserve"> Хохломская роспись. – М.,1998г.</w:t>
      </w:r>
    </w:p>
    <w:p w:rsidR="00A361D8" w:rsidRPr="00CA7501"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16"/>
          <w:szCs w:val="16"/>
          <w:lang w:val="x-none" w:eastAsia="ru-RU"/>
        </w:rPr>
      </w:pPr>
      <w:r w:rsidRPr="00CA7501">
        <w:rPr>
          <w:rFonts w:ascii="Times New Roman" w:eastAsia="Times New Roman" w:hAnsi="Times New Roman" w:cs="Times New Roman"/>
          <w:sz w:val="16"/>
          <w:szCs w:val="16"/>
          <w:lang w:val="x-none" w:eastAsia="ru-RU"/>
        </w:rPr>
        <w:t xml:space="preserve">Основы декоративного искусства в школе. Под ред. Б.В. Нешумова, </w:t>
      </w:r>
      <w:proofErr w:type="spellStart"/>
      <w:r w:rsidRPr="00CA7501">
        <w:rPr>
          <w:rFonts w:ascii="Times New Roman" w:eastAsia="Times New Roman" w:hAnsi="Times New Roman" w:cs="Times New Roman"/>
          <w:sz w:val="16"/>
          <w:szCs w:val="16"/>
          <w:lang w:val="x-none" w:eastAsia="ru-RU"/>
        </w:rPr>
        <w:t>Е.Д.Щедрина</w:t>
      </w:r>
      <w:proofErr w:type="spellEnd"/>
      <w:r w:rsidRPr="00CA7501">
        <w:rPr>
          <w:rFonts w:ascii="Times New Roman" w:eastAsia="Times New Roman" w:hAnsi="Times New Roman" w:cs="Times New Roman"/>
          <w:sz w:val="16"/>
          <w:szCs w:val="16"/>
          <w:lang w:val="x-none" w:eastAsia="ru-RU"/>
        </w:rPr>
        <w:t>.– М., 1981г.</w:t>
      </w:r>
    </w:p>
    <w:p w:rsidR="00A361D8" w:rsidRPr="00CA7501"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16"/>
          <w:szCs w:val="16"/>
          <w:lang w:val="x-none" w:eastAsia="ru-RU"/>
        </w:rPr>
      </w:pPr>
      <w:r w:rsidRPr="00CA7501">
        <w:rPr>
          <w:rFonts w:ascii="Times New Roman" w:eastAsia="Times New Roman" w:hAnsi="Times New Roman" w:cs="Times New Roman"/>
          <w:sz w:val="16"/>
          <w:szCs w:val="16"/>
          <w:lang w:val="x-none" w:eastAsia="ru-RU"/>
        </w:rPr>
        <w:t xml:space="preserve">Программно – методические материалы. Изобразительное </w:t>
      </w:r>
      <w:proofErr w:type="spellStart"/>
      <w:r w:rsidRPr="00CA7501">
        <w:rPr>
          <w:rFonts w:ascii="Times New Roman" w:eastAsia="Times New Roman" w:hAnsi="Times New Roman" w:cs="Times New Roman"/>
          <w:sz w:val="16"/>
          <w:szCs w:val="16"/>
          <w:lang w:val="x-none" w:eastAsia="ru-RU"/>
        </w:rPr>
        <w:t>искусство.Сост</w:t>
      </w:r>
      <w:proofErr w:type="spellEnd"/>
      <w:r w:rsidRPr="00CA7501">
        <w:rPr>
          <w:rFonts w:ascii="Times New Roman" w:eastAsia="Times New Roman" w:hAnsi="Times New Roman" w:cs="Times New Roman"/>
          <w:sz w:val="16"/>
          <w:szCs w:val="16"/>
          <w:lang w:val="x-none" w:eastAsia="ru-RU"/>
        </w:rPr>
        <w:t xml:space="preserve">. </w:t>
      </w:r>
      <w:proofErr w:type="spellStart"/>
      <w:r w:rsidRPr="00CA7501">
        <w:rPr>
          <w:rFonts w:ascii="Times New Roman" w:eastAsia="Times New Roman" w:hAnsi="Times New Roman" w:cs="Times New Roman"/>
          <w:sz w:val="16"/>
          <w:szCs w:val="16"/>
          <w:lang w:val="x-none" w:eastAsia="ru-RU"/>
        </w:rPr>
        <w:t>В.С.Кузин</w:t>
      </w:r>
      <w:proofErr w:type="spellEnd"/>
      <w:r w:rsidRPr="00CA7501">
        <w:rPr>
          <w:rFonts w:ascii="Times New Roman" w:eastAsia="Times New Roman" w:hAnsi="Times New Roman" w:cs="Times New Roman"/>
          <w:sz w:val="16"/>
          <w:szCs w:val="16"/>
          <w:lang w:val="x-none" w:eastAsia="ru-RU"/>
        </w:rPr>
        <w:t>.</w:t>
      </w:r>
    </w:p>
    <w:p w:rsidR="00A361D8" w:rsidRPr="00CA7501"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16"/>
          <w:szCs w:val="16"/>
          <w:lang w:val="x-none" w:eastAsia="ru-RU"/>
        </w:rPr>
      </w:pPr>
      <w:r w:rsidRPr="00CA7501">
        <w:rPr>
          <w:rFonts w:ascii="Times New Roman" w:eastAsia="Times New Roman" w:hAnsi="Times New Roman" w:cs="Times New Roman"/>
          <w:i/>
          <w:sz w:val="16"/>
          <w:szCs w:val="16"/>
          <w:lang w:val="x-none" w:eastAsia="ru-RU"/>
        </w:rPr>
        <w:t>Сокольникова Н.М.</w:t>
      </w:r>
      <w:r w:rsidRPr="00CA7501">
        <w:rPr>
          <w:rFonts w:ascii="Times New Roman" w:eastAsia="Times New Roman" w:hAnsi="Times New Roman" w:cs="Times New Roman"/>
          <w:sz w:val="16"/>
          <w:szCs w:val="16"/>
          <w:lang w:val="x-none" w:eastAsia="ru-RU"/>
        </w:rPr>
        <w:t xml:space="preserve"> Изобразительное искусство и методика его преподавания в начальной школе. – М., </w:t>
      </w:r>
      <w:smartTag w:uri="urn:schemas-microsoft-com:office:smarttags" w:element="metricconverter">
        <w:smartTagPr>
          <w:attr w:name="ProductID" w:val="1999 г"/>
        </w:smartTagPr>
        <w:r w:rsidRPr="00CA7501">
          <w:rPr>
            <w:rFonts w:ascii="Times New Roman" w:eastAsia="Times New Roman" w:hAnsi="Times New Roman" w:cs="Times New Roman"/>
            <w:sz w:val="16"/>
            <w:szCs w:val="16"/>
            <w:lang w:val="x-none" w:eastAsia="ru-RU"/>
          </w:rPr>
          <w:t>1999 г</w:t>
        </w:r>
      </w:smartTag>
      <w:r w:rsidRPr="00CA7501">
        <w:rPr>
          <w:rFonts w:ascii="Times New Roman" w:eastAsia="Times New Roman" w:hAnsi="Times New Roman" w:cs="Times New Roman"/>
          <w:sz w:val="16"/>
          <w:szCs w:val="16"/>
          <w:lang w:val="x-none" w:eastAsia="ru-RU"/>
        </w:rPr>
        <w:t>.</w:t>
      </w:r>
    </w:p>
    <w:p w:rsidR="00A361D8" w:rsidRPr="00CA7501"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16"/>
          <w:szCs w:val="16"/>
        </w:rPr>
      </w:pPr>
      <w:r w:rsidRPr="00CA7501">
        <w:rPr>
          <w:rFonts w:ascii="Times New Roman" w:eastAsia="Calibri" w:hAnsi="Times New Roman" w:cs="Times New Roman"/>
          <w:i/>
          <w:sz w:val="16"/>
          <w:szCs w:val="16"/>
        </w:rPr>
        <w:t>Сокольникова Н. М.</w:t>
      </w:r>
      <w:r w:rsidRPr="00CA7501">
        <w:rPr>
          <w:rFonts w:ascii="Times New Roman" w:eastAsia="Calibri" w:hAnsi="Times New Roman" w:cs="Times New Roman"/>
          <w:sz w:val="16"/>
          <w:szCs w:val="16"/>
        </w:rPr>
        <w:t xml:space="preserve"> Основы живописи. Обнинск. 1996г.</w:t>
      </w:r>
    </w:p>
    <w:p w:rsidR="00A361D8" w:rsidRPr="00CA7501"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16"/>
          <w:szCs w:val="16"/>
        </w:rPr>
      </w:pPr>
      <w:r w:rsidRPr="00CA7501">
        <w:rPr>
          <w:rFonts w:ascii="Times New Roman" w:eastAsia="Calibri" w:hAnsi="Times New Roman" w:cs="Times New Roman"/>
          <w:i/>
          <w:sz w:val="16"/>
          <w:szCs w:val="16"/>
        </w:rPr>
        <w:t>Сокольникова Н. М</w:t>
      </w:r>
      <w:r w:rsidRPr="00CA7501">
        <w:rPr>
          <w:rFonts w:ascii="Times New Roman" w:eastAsia="Calibri" w:hAnsi="Times New Roman" w:cs="Times New Roman"/>
          <w:sz w:val="16"/>
          <w:szCs w:val="16"/>
        </w:rPr>
        <w:t>. Основы композиции. Обнинск, 1996г.</w:t>
      </w:r>
    </w:p>
    <w:p w:rsidR="00A361D8" w:rsidRPr="00CA7501"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16"/>
          <w:szCs w:val="16"/>
        </w:rPr>
      </w:pPr>
      <w:r w:rsidRPr="00CA7501">
        <w:rPr>
          <w:rFonts w:ascii="Times New Roman" w:eastAsia="Calibri" w:hAnsi="Times New Roman" w:cs="Times New Roman"/>
          <w:i/>
          <w:sz w:val="16"/>
          <w:szCs w:val="16"/>
        </w:rPr>
        <w:t>Сокольникова Н. М.</w:t>
      </w:r>
      <w:r w:rsidRPr="00CA7501">
        <w:rPr>
          <w:rFonts w:ascii="Times New Roman" w:eastAsia="Calibri" w:hAnsi="Times New Roman" w:cs="Times New Roman"/>
          <w:sz w:val="16"/>
          <w:szCs w:val="16"/>
        </w:rPr>
        <w:t xml:space="preserve"> Основы рисунка. Обнинск, </w:t>
      </w:r>
      <w:smartTag w:uri="urn:schemas-microsoft-com:office:smarttags" w:element="metricconverter">
        <w:smartTagPr>
          <w:attr w:name="ProductID" w:val="1996 г"/>
        </w:smartTagPr>
        <w:r w:rsidRPr="00CA7501">
          <w:rPr>
            <w:rFonts w:ascii="Times New Roman" w:eastAsia="Calibri" w:hAnsi="Times New Roman" w:cs="Times New Roman"/>
            <w:sz w:val="16"/>
            <w:szCs w:val="16"/>
          </w:rPr>
          <w:t>1996 г</w:t>
        </w:r>
      </w:smartTag>
      <w:r w:rsidRPr="00CA7501">
        <w:rPr>
          <w:rFonts w:ascii="Times New Roman" w:eastAsia="Calibri" w:hAnsi="Times New Roman" w:cs="Times New Roman"/>
          <w:sz w:val="16"/>
          <w:szCs w:val="16"/>
        </w:rPr>
        <w:t>.</w:t>
      </w:r>
    </w:p>
    <w:p w:rsidR="00A361D8" w:rsidRPr="00CA7501"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16"/>
          <w:szCs w:val="16"/>
        </w:rPr>
      </w:pPr>
      <w:proofErr w:type="spellStart"/>
      <w:r w:rsidRPr="00CA7501">
        <w:rPr>
          <w:rFonts w:ascii="Times New Roman" w:eastAsia="Calibri" w:hAnsi="Times New Roman" w:cs="Times New Roman"/>
          <w:i/>
          <w:sz w:val="16"/>
          <w:szCs w:val="16"/>
        </w:rPr>
        <w:t>Стасевич</w:t>
      </w:r>
      <w:proofErr w:type="spellEnd"/>
      <w:r w:rsidRPr="00CA7501">
        <w:rPr>
          <w:rFonts w:ascii="Times New Roman" w:eastAsia="Calibri" w:hAnsi="Times New Roman" w:cs="Times New Roman"/>
          <w:i/>
          <w:sz w:val="16"/>
          <w:szCs w:val="16"/>
        </w:rPr>
        <w:t xml:space="preserve"> В.Н.</w:t>
      </w:r>
      <w:r w:rsidRPr="00CA7501">
        <w:rPr>
          <w:rFonts w:ascii="Times New Roman" w:eastAsia="Calibri" w:hAnsi="Times New Roman" w:cs="Times New Roman"/>
          <w:sz w:val="16"/>
          <w:szCs w:val="16"/>
        </w:rPr>
        <w:t xml:space="preserve"> Пейзаж: картина и действительность. – М., 1978г.</w:t>
      </w:r>
    </w:p>
    <w:p w:rsidR="00A361D8" w:rsidRPr="00CA7501"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16"/>
          <w:szCs w:val="16"/>
        </w:rPr>
      </w:pPr>
      <w:r w:rsidRPr="00CA7501">
        <w:rPr>
          <w:rFonts w:ascii="Times New Roman" w:eastAsia="Calibri" w:hAnsi="Times New Roman" w:cs="Times New Roman"/>
          <w:i/>
          <w:sz w:val="16"/>
          <w:szCs w:val="16"/>
        </w:rPr>
        <w:t>Хворостов А.С.</w:t>
      </w:r>
      <w:r w:rsidRPr="00CA7501">
        <w:rPr>
          <w:rFonts w:ascii="Times New Roman" w:eastAsia="Calibri" w:hAnsi="Times New Roman" w:cs="Times New Roman"/>
          <w:sz w:val="16"/>
          <w:szCs w:val="16"/>
        </w:rPr>
        <w:t xml:space="preserve"> Декоративно – прикладное искусство в школе. – М..1988г.</w:t>
      </w:r>
    </w:p>
    <w:p w:rsidR="00A361D8" w:rsidRPr="00CA7501"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16"/>
          <w:szCs w:val="16"/>
        </w:rPr>
      </w:pPr>
      <w:r w:rsidRPr="00CA7501">
        <w:rPr>
          <w:rFonts w:ascii="Times New Roman" w:eastAsia="Calibri" w:hAnsi="Times New Roman" w:cs="Times New Roman"/>
          <w:sz w:val="16"/>
          <w:szCs w:val="16"/>
        </w:rPr>
        <w:t>Энциклопедический словарь юного художника. – М.,1983г.</w:t>
      </w:r>
    </w:p>
    <w:p w:rsidR="00A361D8" w:rsidRPr="00CA7501" w:rsidRDefault="00A361D8" w:rsidP="00A361D8">
      <w:pPr>
        <w:spacing w:after="200" w:line="276" w:lineRule="auto"/>
        <w:rPr>
          <w:rFonts w:ascii="Times New Roman" w:eastAsia="Calibri" w:hAnsi="Times New Roman" w:cs="Times New Roman"/>
          <w:sz w:val="16"/>
          <w:szCs w:val="16"/>
        </w:rPr>
      </w:pPr>
      <w:r w:rsidRPr="00CA7501">
        <w:rPr>
          <w:rFonts w:ascii="Times New Roman" w:eastAsia="Calibri" w:hAnsi="Times New Roman" w:cs="Times New Roman"/>
          <w:sz w:val="16"/>
          <w:szCs w:val="16"/>
        </w:rPr>
        <w:t xml:space="preserve">          18.Энциклопедия мирового искусства «Шедевры русской живописи». «Белый город». 2006г.</w:t>
      </w:r>
    </w:p>
    <w:p w:rsidR="00A361D8" w:rsidRPr="00CA7501" w:rsidRDefault="00A361D8" w:rsidP="00A361D8">
      <w:pPr>
        <w:spacing w:after="200" w:line="276" w:lineRule="auto"/>
        <w:jc w:val="both"/>
        <w:rPr>
          <w:rFonts w:ascii="Times New Roman" w:eastAsia="Calibri" w:hAnsi="Times New Roman" w:cs="Times New Roman"/>
          <w:sz w:val="16"/>
          <w:szCs w:val="16"/>
        </w:rPr>
      </w:pPr>
      <w:r w:rsidRPr="00CA7501">
        <w:rPr>
          <w:rFonts w:ascii="Times New Roman" w:eastAsia="Calibri" w:hAnsi="Times New Roman" w:cs="Times New Roman"/>
          <w:b/>
          <w:sz w:val="16"/>
          <w:szCs w:val="16"/>
        </w:rPr>
        <w:t>5.2.  Печатные пособия</w:t>
      </w:r>
      <w:r w:rsidRPr="00CA7501">
        <w:rPr>
          <w:rFonts w:ascii="Times New Roman" w:eastAsia="Calibri" w:hAnsi="Times New Roman" w:cs="Times New Roman"/>
          <w:sz w:val="16"/>
          <w:szCs w:val="16"/>
        </w:rPr>
        <w:t>:</w:t>
      </w:r>
    </w:p>
    <w:p w:rsidR="00A361D8" w:rsidRPr="00CA7501" w:rsidRDefault="00A361D8" w:rsidP="00A361D8">
      <w:pPr>
        <w:spacing w:after="200" w:line="276" w:lineRule="auto"/>
        <w:jc w:val="both"/>
        <w:rPr>
          <w:rFonts w:ascii="Times New Roman" w:eastAsia="Calibri" w:hAnsi="Times New Roman" w:cs="Times New Roman"/>
          <w:sz w:val="16"/>
          <w:szCs w:val="16"/>
        </w:rPr>
      </w:pPr>
      <w:r w:rsidRPr="00CA7501">
        <w:rPr>
          <w:rFonts w:ascii="Times New Roman" w:eastAsia="Calibri" w:hAnsi="Times New Roman" w:cs="Times New Roman"/>
          <w:sz w:val="16"/>
          <w:szCs w:val="16"/>
        </w:rPr>
        <w:t>Таблицы к основным разделам  материала по изобразительному искусству, содержащегося в стандарте начального образования.</w:t>
      </w:r>
    </w:p>
    <w:p w:rsidR="00A361D8" w:rsidRPr="00CA7501" w:rsidRDefault="00A361D8" w:rsidP="00A361D8">
      <w:pPr>
        <w:spacing w:after="200" w:line="276" w:lineRule="auto"/>
        <w:jc w:val="both"/>
        <w:rPr>
          <w:rFonts w:ascii="Times New Roman" w:eastAsia="Calibri" w:hAnsi="Times New Roman" w:cs="Times New Roman"/>
          <w:sz w:val="16"/>
          <w:szCs w:val="16"/>
        </w:rPr>
      </w:pPr>
      <w:r w:rsidRPr="00CA7501">
        <w:rPr>
          <w:rFonts w:ascii="Times New Roman" w:eastAsia="Calibri" w:hAnsi="Times New Roman" w:cs="Times New Roman"/>
          <w:sz w:val="16"/>
          <w:szCs w:val="16"/>
        </w:rPr>
        <w:t>Репродукции картин.</w:t>
      </w:r>
    </w:p>
    <w:p w:rsidR="00A361D8" w:rsidRPr="00CA7501" w:rsidRDefault="00A361D8" w:rsidP="00A361D8">
      <w:pPr>
        <w:spacing w:after="200" w:line="276" w:lineRule="auto"/>
        <w:jc w:val="both"/>
        <w:rPr>
          <w:rFonts w:ascii="Times New Roman" w:eastAsia="Calibri" w:hAnsi="Times New Roman" w:cs="Times New Roman"/>
          <w:b/>
          <w:sz w:val="16"/>
          <w:szCs w:val="16"/>
        </w:rPr>
      </w:pPr>
      <w:r w:rsidRPr="00CA7501">
        <w:rPr>
          <w:rFonts w:ascii="Times New Roman" w:eastAsia="Calibri" w:hAnsi="Times New Roman" w:cs="Times New Roman"/>
          <w:b/>
          <w:sz w:val="16"/>
          <w:szCs w:val="16"/>
        </w:rPr>
        <w:t>5.3. Технические средства обучения:</w:t>
      </w:r>
    </w:p>
    <w:p w:rsidR="00A361D8" w:rsidRPr="00CA7501" w:rsidRDefault="00A361D8" w:rsidP="00A361D8">
      <w:pPr>
        <w:spacing w:after="200" w:line="276" w:lineRule="auto"/>
        <w:jc w:val="both"/>
        <w:rPr>
          <w:rFonts w:ascii="Times New Roman" w:eastAsia="Calibri" w:hAnsi="Times New Roman" w:cs="Times New Roman"/>
          <w:sz w:val="16"/>
          <w:szCs w:val="16"/>
        </w:rPr>
      </w:pPr>
      <w:r w:rsidRPr="00CA7501">
        <w:rPr>
          <w:rFonts w:ascii="Times New Roman" w:eastAsia="Calibri" w:hAnsi="Times New Roman" w:cs="Times New Roman"/>
          <w:sz w:val="16"/>
          <w:szCs w:val="16"/>
        </w:rPr>
        <w:t>Классная доска с набором  приспособлений для крепления таблиц, постеров и картинок.</w:t>
      </w:r>
    </w:p>
    <w:p w:rsidR="00A361D8" w:rsidRPr="00CA7501" w:rsidRDefault="00A361D8" w:rsidP="00A361D8">
      <w:pPr>
        <w:spacing w:after="200" w:line="276" w:lineRule="auto"/>
        <w:jc w:val="both"/>
        <w:rPr>
          <w:rFonts w:ascii="Times New Roman" w:eastAsia="Calibri" w:hAnsi="Times New Roman" w:cs="Times New Roman"/>
          <w:sz w:val="16"/>
          <w:szCs w:val="16"/>
        </w:rPr>
      </w:pPr>
      <w:r w:rsidRPr="00CA7501">
        <w:rPr>
          <w:rFonts w:ascii="Times New Roman" w:eastAsia="Calibri" w:hAnsi="Times New Roman" w:cs="Times New Roman"/>
          <w:sz w:val="16"/>
          <w:szCs w:val="16"/>
        </w:rPr>
        <w:t>Телевизор (по возможности).</w:t>
      </w:r>
    </w:p>
    <w:p w:rsidR="00A361D8" w:rsidRPr="00CA7501" w:rsidRDefault="00A361D8" w:rsidP="00CA7501">
      <w:pPr>
        <w:spacing w:after="200" w:line="276" w:lineRule="auto"/>
        <w:jc w:val="both"/>
        <w:rPr>
          <w:rFonts w:ascii="Times New Roman" w:eastAsia="Calibri" w:hAnsi="Times New Roman" w:cs="Times New Roman"/>
          <w:sz w:val="16"/>
          <w:szCs w:val="16"/>
        </w:rPr>
      </w:pPr>
      <w:r w:rsidRPr="00CA7501">
        <w:rPr>
          <w:rFonts w:ascii="Times New Roman" w:eastAsia="Calibri" w:hAnsi="Times New Roman" w:cs="Times New Roman"/>
          <w:sz w:val="16"/>
          <w:szCs w:val="16"/>
        </w:rPr>
        <w:t>Компьюте</w:t>
      </w:r>
      <w:proofErr w:type="gramStart"/>
      <w:r w:rsidRPr="00CA7501">
        <w:rPr>
          <w:rFonts w:ascii="Times New Roman" w:eastAsia="Calibri" w:hAnsi="Times New Roman" w:cs="Times New Roman"/>
          <w:sz w:val="16"/>
          <w:szCs w:val="16"/>
        </w:rPr>
        <w:t>р(</w:t>
      </w:r>
      <w:proofErr w:type="gramEnd"/>
      <w:r w:rsidRPr="00CA7501">
        <w:rPr>
          <w:rFonts w:ascii="Times New Roman" w:eastAsia="Calibri" w:hAnsi="Times New Roman" w:cs="Times New Roman"/>
          <w:sz w:val="16"/>
          <w:szCs w:val="16"/>
        </w:rPr>
        <w:t xml:space="preserve"> по </w:t>
      </w:r>
      <w:r w:rsidR="00CA7501" w:rsidRPr="00CA7501">
        <w:rPr>
          <w:rFonts w:ascii="Times New Roman" w:eastAsia="Calibri" w:hAnsi="Times New Roman" w:cs="Times New Roman"/>
          <w:sz w:val="16"/>
          <w:szCs w:val="16"/>
        </w:rPr>
        <w:t>возможности)</w:t>
      </w:r>
    </w:p>
    <w:p w:rsidR="00CA7501" w:rsidRPr="00CA7501" w:rsidRDefault="00CA7501">
      <w:pPr>
        <w:rPr>
          <w:sz w:val="20"/>
          <w:szCs w:val="20"/>
        </w:rPr>
      </w:pPr>
    </w:p>
    <w:sectPr w:rsidR="00CA7501" w:rsidRPr="00CA7501" w:rsidSect="00A361D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3C1"/>
    <w:multiLevelType w:val="hybridMultilevel"/>
    <w:tmpl w:val="97DA2A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1540E2"/>
    <w:multiLevelType w:val="hybridMultilevel"/>
    <w:tmpl w:val="DBAA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5F65B2"/>
    <w:multiLevelType w:val="hybridMultilevel"/>
    <w:tmpl w:val="4E3A9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467CE5"/>
    <w:multiLevelType w:val="hybridMultilevel"/>
    <w:tmpl w:val="63BE0618"/>
    <w:lvl w:ilvl="0" w:tplc="6C2067E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8">
    <w:nsid w:val="136D6231"/>
    <w:multiLevelType w:val="hybridMultilevel"/>
    <w:tmpl w:val="5E380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CC1CAF"/>
    <w:multiLevelType w:val="multilevel"/>
    <w:tmpl w:val="1D2C8C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1C12A3"/>
    <w:multiLevelType w:val="hybridMultilevel"/>
    <w:tmpl w:val="3E70B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794C22"/>
    <w:multiLevelType w:val="hybridMultilevel"/>
    <w:tmpl w:val="ECA4D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3845DD"/>
    <w:multiLevelType w:val="multilevel"/>
    <w:tmpl w:val="CCE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6B1117"/>
    <w:multiLevelType w:val="hybridMultilevel"/>
    <w:tmpl w:val="8952AE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BF427C8"/>
    <w:multiLevelType w:val="multilevel"/>
    <w:tmpl w:val="CF98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4575901"/>
    <w:multiLevelType w:val="hybridMultilevel"/>
    <w:tmpl w:val="639E39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63D358E"/>
    <w:multiLevelType w:val="hybridMultilevel"/>
    <w:tmpl w:val="7B7E1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B121A4E"/>
    <w:multiLevelType w:val="hybridMultilevel"/>
    <w:tmpl w:val="95EA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0FA2E4E"/>
    <w:multiLevelType w:val="hybridMultilevel"/>
    <w:tmpl w:val="437C417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7C70F68"/>
    <w:multiLevelType w:val="hybridMultilevel"/>
    <w:tmpl w:val="897CC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4844036"/>
    <w:multiLevelType w:val="multilevel"/>
    <w:tmpl w:val="722697E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nsid w:val="754232E0"/>
    <w:multiLevelType w:val="multilevel"/>
    <w:tmpl w:val="0A8A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9762D3"/>
    <w:multiLevelType w:val="multilevel"/>
    <w:tmpl w:val="0718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B4019FA"/>
    <w:multiLevelType w:val="hybridMultilevel"/>
    <w:tmpl w:val="3F12E866"/>
    <w:lvl w:ilvl="0" w:tplc="F47E4C02">
      <w:start w:val="201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F4719A7"/>
    <w:multiLevelType w:val="hybridMultilevel"/>
    <w:tmpl w:val="AF3291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12"/>
  </w:num>
  <w:num w:numId="2">
    <w:abstractNumId w:val="23"/>
  </w:num>
  <w:num w:numId="3">
    <w:abstractNumId w:val="2"/>
  </w:num>
  <w:num w:numId="4">
    <w:abstractNumId w:val="24"/>
  </w:num>
  <w:num w:numId="5">
    <w:abstractNumId w:val="16"/>
  </w:num>
  <w:num w:numId="6">
    <w:abstractNumId w:val="1"/>
  </w:num>
  <w:num w:numId="7">
    <w:abstractNumId w:val="32"/>
  </w:num>
  <w:num w:numId="8">
    <w:abstractNumId w:val="4"/>
  </w:num>
  <w:num w:numId="9">
    <w:abstractNumId w:val="27"/>
  </w:num>
  <w:num w:numId="10">
    <w:abstractNumId w:val="14"/>
  </w:num>
  <w:num w:numId="11">
    <w:abstractNumId w:val="33"/>
  </w:num>
  <w:num w:numId="12">
    <w:abstractNumId w:val="13"/>
  </w:num>
  <w:num w:numId="13">
    <w:abstractNumId w:val="29"/>
  </w:num>
  <w:num w:numId="14">
    <w:abstractNumId w:val="3"/>
  </w:num>
  <w:num w:numId="15">
    <w:abstractNumId w:val="7"/>
  </w:num>
  <w:num w:numId="16">
    <w:abstractNumId w:val="6"/>
  </w:num>
  <w:num w:numId="17">
    <w:abstractNumId w:val="26"/>
  </w:num>
  <w:num w:numId="18">
    <w:abstractNumId w:val="21"/>
  </w:num>
  <w:num w:numId="19">
    <w:abstractNumId w:val="5"/>
  </w:num>
  <w:num w:numId="20">
    <w:abstractNumId w:val="10"/>
  </w:num>
  <w:num w:numId="21">
    <w:abstractNumId w:val="28"/>
  </w:num>
  <w:num w:numId="22">
    <w:abstractNumId w:val="36"/>
  </w:num>
  <w:num w:numId="23">
    <w:abstractNumId w:val="17"/>
  </w:num>
  <w:num w:numId="24">
    <w:abstractNumId w:val="8"/>
  </w:num>
  <w:num w:numId="25">
    <w:abstractNumId w:val="0"/>
  </w:num>
  <w:num w:numId="26">
    <w:abstractNumId w:val="11"/>
  </w:num>
  <w:num w:numId="27">
    <w:abstractNumId w:val="22"/>
  </w:num>
  <w:num w:numId="28">
    <w:abstractNumId w:val="20"/>
  </w:num>
  <w:num w:numId="29">
    <w:abstractNumId w:val="34"/>
  </w:num>
  <w:num w:numId="30">
    <w:abstractNumId w:val="9"/>
  </w:num>
  <w:num w:numId="31">
    <w:abstractNumId w:val="25"/>
  </w:num>
  <w:num w:numId="32">
    <w:abstractNumId w:val="35"/>
  </w:num>
  <w:num w:numId="33">
    <w:abstractNumId w:val="19"/>
  </w:num>
  <w:num w:numId="34">
    <w:abstractNumId w:val="18"/>
  </w:num>
  <w:num w:numId="35">
    <w:abstractNumId w:val="15"/>
  </w:num>
  <w:num w:numId="36">
    <w:abstractNumId w:val="30"/>
  </w:num>
  <w:num w:numId="37">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D8"/>
    <w:rsid w:val="000B2780"/>
    <w:rsid w:val="0016238F"/>
    <w:rsid w:val="002C73D5"/>
    <w:rsid w:val="002E200B"/>
    <w:rsid w:val="00497701"/>
    <w:rsid w:val="004A7C23"/>
    <w:rsid w:val="00535CC2"/>
    <w:rsid w:val="007716FE"/>
    <w:rsid w:val="00987F87"/>
    <w:rsid w:val="00A361D8"/>
    <w:rsid w:val="00A65E0A"/>
    <w:rsid w:val="00CA7501"/>
    <w:rsid w:val="00DC422F"/>
    <w:rsid w:val="00EB342D"/>
    <w:rsid w:val="00F97A24"/>
    <w:rsid w:val="00FA3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61D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361D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A361D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nhideWhenUsed/>
    <w:qFormat/>
    <w:rsid w:val="00A361D8"/>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nhideWhenUsed/>
    <w:qFormat/>
    <w:rsid w:val="00A361D8"/>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A361D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361D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A361D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1D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361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361D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A361D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A361D8"/>
    <w:rPr>
      <w:rFonts w:ascii="Cambria" w:eastAsia="Times New Roman" w:hAnsi="Cambria" w:cs="Times New Roman"/>
      <w:color w:val="243F60"/>
    </w:rPr>
  </w:style>
  <w:style w:type="character" w:customStyle="1" w:styleId="60">
    <w:name w:val="Заголовок 6 Знак"/>
    <w:basedOn w:val="a0"/>
    <w:link w:val="6"/>
    <w:rsid w:val="00A361D8"/>
    <w:rPr>
      <w:rFonts w:ascii="Times New Roman" w:eastAsia="Times New Roman" w:hAnsi="Times New Roman" w:cs="Times New Roman"/>
      <w:b/>
      <w:bCs/>
      <w:lang w:eastAsia="ru-RU"/>
    </w:rPr>
  </w:style>
  <w:style w:type="character" w:customStyle="1" w:styleId="70">
    <w:name w:val="Заголовок 7 Знак"/>
    <w:basedOn w:val="a0"/>
    <w:link w:val="7"/>
    <w:rsid w:val="00A361D8"/>
    <w:rPr>
      <w:rFonts w:ascii="Calibri" w:eastAsia="Times New Roman" w:hAnsi="Calibri" w:cs="Times New Roman"/>
      <w:sz w:val="24"/>
      <w:szCs w:val="24"/>
      <w:lang w:eastAsia="ru-RU"/>
    </w:rPr>
  </w:style>
  <w:style w:type="character" w:customStyle="1" w:styleId="80">
    <w:name w:val="Заголовок 8 Знак"/>
    <w:basedOn w:val="a0"/>
    <w:link w:val="8"/>
    <w:rsid w:val="00A361D8"/>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361D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361D8"/>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locked/>
    <w:rsid w:val="00A361D8"/>
    <w:rPr>
      <w:rFonts w:ascii="Times New Roman" w:eastAsia="Times New Roman" w:hAnsi="Times New Roman" w:cs="Times New Roman"/>
      <w:lang w:eastAsia="ru-RU"/>
    </w:rPr>
  </w:style>
  <w:style w:type="table" w:styleId="a6">
    <w:name w:val="Table Grid"/>
    <w:basedOn w:val="a1"/>
    <w:rsid w:val="00A36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semiHidden/>
    <w:unhideWhenUsed/>
    <w:qFormat/>
    <w:rsid w:val="00A361D8"/>
    <w:pPr>
      <w:spacing w:after="0" w:line="240" w:lineRule="auto"/>
    </w:pPr>
    <w:rPr>
      <w:rFonts w:ascii="Times New Roman" w:eastAsia="Times New Roman" w:hAnsi="Times New Roman" w:cs="Times New Roman"/>
      <w:sz w:val="20"/>
      <w:szCs w:val="20"/>
      <w:lang w:eastAsia="ru-RU"/>
    </w:rPr>
  </w:style>
  <w:style w:type="paragraph" w:styleId="a7">
    <w:name w:val="footnote text"/>
    <w:aliases w:val=" Знак"/>
    <w:basedOn w:val="a"/>
    <w:link w:val="a8"/>
    <w:semiHidden/>
    <w:unhideWhenUsed/>
    <w:rsid w:val="00A361D8"/>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8">
    <w:name w:val="Текст сноски Знак"/>
    <w:aliases w:val=" Знак Знак"/>
    <w:basedOn w:val="a0"/>
    <w:link w:val="a7"/>
    <w:semiHidden/>
    <w:rsid w:val="00A361D8"/>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a"/>
    <w:semiHidden/>
    <w:rsid w:val="00A361D8"/>
    <w:rPr>
      <w:rFonts w:ascii="Times New Roman" w:eastAsia="Times New Roman" w:hAnsi="Times New Roman" w:cs="Times New Roman"/>
      <w:sz w:val="24"/>
      <w:szCs w:val="24"/>
      <w:lang w:eastAsia="ru-RU"/>
    </w:rPr>
  </w:style>
  <w:style w:type="paragraph" w:styleId="aa">
    <w:name w:val="header"/>
    <w:basedOn w:val="a"/>
    <w:link w:val="a9"/>
    <w:semiHidden/>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A361D8"/>
  </w:style>
  <w:style w:type="character" w:customStyle="1" w:styleId="ab">
    <w:name w:val="Нижний колонтитул Знак"/>
    <w:basedOn w:val="a0"/>
    <w:link w:val="ac"/>
    <w:rsid w:val="00A361D8"/>
    <w:rPr>
      <w:rFonts w:ascii="Times New Roman" w:eastAsia="Times New Roman" w:hAnsi="Times New Roman" w:cs="Times New Roman"/>
      <w:sz w:val="24"/>
      <w:szCs w:val="24"/>
      <w:lang w:eastAsia="ru-RU"/>
    </w:rPr>
  </w:style>
  <w:style w:type="paragraph" w:styleId="ac">
    <w:name w:val="footer"/>
    <w:basedOn w:val="a"/>
    <w:link w:val="ab"/>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361D8"/>
  </w:style>
  <w:style w:type="paragraph" w:styleId="ad">
    <w:name w:val="Title"/>
    <w:basedOn w:val="a"/>
    <w:link w:val="ae"/>
    <w:qFormat/>
    <w:rsid w:val="00A361D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A361D8"/>
    <w:rPr>
      <w:rFonts w:ascii="Times New Roman" w:eastAsia="Times New Roman" w:hAnsi="Times New Roman" w:cs="Times New Roman"/>
      <w:b/>
      <w:bCs/>
      <w:sz w:val="28"/>
      <w:szCs w:val="24"/>
      <w:lang w:eastAsia="ru-RU"/>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A361D8"/>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
    <w:basedOn w:val="a"/>
    <w:link w:val="21"/>
    <w:unhideWhenUsed/>
    <w:rsid w:val="00A361D8"/>
    <w:pPr>
      <w:spacing w:after="0" w:line="240" w:lineRule="auto"/>
      <w:jc w:val="center"/>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rsid w:val="00A361D8"/>
  </w:style>
  <w:style w:type="character" w:customStyle="1" w:styleId="af1">
    <w:name w:val="Основной текст с отступом Знак"/>
    <w:basedOn w:val="a0"/>
    <w:link w:val="af2"/>
    <w:rsid w:val="00A361D8"/>
    <w:rPr>
      <w:rFonts w:ascii="Times New Roman" w:eastAsia="Times New Roman" w:hAnsi="Times New Roman" w:cs="Times New Roman"/>
      <w:sz w:val="24"/>
      <w:szCs w:val="24"/>
      <w:lang w:eastAsia="ru-RU"/>
    </w:rPr>
  </w:style>
  <w:style w:type="paragraph" w:styleId="af2">
    <w:name w:val="Body Text Indent"/>
    <w:basedOn w:val="a"/>
    <w:link w:val="af1"/>
    <w:unhideWhenUsed/>
    <w:rsid w:val="00A361D8"/>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A361D8"/>
  </w:style>
  <w:style w:type="character" w:customStyle="1" w:styleId="22">
    <w:name w:val="Основной текст 2 Знак"/>
    <w:basedOn w:val="a0"/>
    <w:link w:val="23"/>
    <w:semiHidden/>
    <w:rsid w:val="00A361D8"/>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A361D8"/>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A361D8"/>
  </w:style>
  <w:style w:type="character" w:customStyle="1" w:styleId="31">
    <w:name w:val="Основной текст 3 Знак"/>
    <w:basedOn w:val="a0"/>
    <w:link w:val="32"/>
    <w:semiHidden/>
    <w:rsid w:val="00A361D8"/>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A361D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A361D8"/>
    <w:rPr>
      <w:sz w:val="16"/>
      <w:szCs w:val="16"/>
    </w:rPr>
  </w:style>
  <w:style w:type="character" w:customStyle="1" w:styleId="24">
    <w:name w:val="Основной текст с отступом 2 Знак"/>
    <w:basedOn w:val="a0"/>
    <w:link w:val="25"/>
    <w:semiHidden/>
    <w:rsid w:val="00A361D8"/>
    <w:rPr>
      <w:rFonts w:ascii="Arial" w:eastAsia="Times New Roman" w:hAnsi="Arial" w:cs="Times New Roman"/>
      <w:b/>
      <w:sz w:val="24"/>
      <w:szCs w:val="20"/>
      <w:lang w:eastAsia="ru-RU"/>
    </w:rPr>
  </w:style>
  <w:style w:type="paragraph" w:styleId="25">
    <w:name w:val="Body Text Indent 2"/>
    <w:basedOn w:val="a"/>
    <w:link w:val="24"/>
    <w:semiHidden/>
    <w:unhideWhenUsed/>
    <w:rsid w:val="00A361D8"/>
    <w:pPr>
      <w:spacing w:after="0" w:line="360" w:lineRule="auto"/>
      <w:ind w:firstLine="567"/>
      <w:jc w:val="both"/>
    </w:pPr>
    <w:rPr>
      <w:rFonts w:ascii="Arial" w:eastAsia="Times New Roman" w:hAnsi="Arial" w:cs="Times New Roman"/>
      <w:b/>
      <w:sz w:val="24"/>
      <w:szCs w:val="20"/>
      <w:lang w:eastAsia="ru-RU"/>
    </w:rPr>
  </w:style>
  <w:style w:type="character" w:customStyle="1" w:styleId="211">
    <w:name w:val="Основной текст с отступом 2 Знак1"/>
    <w:basedOn w:val="a0"/>
    <w:uiPriority w:val="99"/>
    <w:semiHidden/>
    <w:rsid w:val="00A361D8"/>
  </w:style>
  <w:style w:type="character" w:customStyle="1" w:styleId="33">
    <w:name w:val="Основной текст с отступом 3 Знак"/>
    <w:basedOn w:val="a0"/>
    <w:link w:val="34"/>
    <w:semiHidden/>
    <w:rsid w:val="00A361D8"/>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A361D8"/>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A361D8"/>
    <w:rPr>
      <w:sz w:val="16"/>
      <w:szCs w:val="16"/>
    </w:rPr>
  </w:style>
  <w:style w:type="character" w:customStyle="1" w:styleId="af3">
    <w:name w:val="Текст Знак"/>
    <w:aliases w:val=" Знак Знак Знак Знак Знак, Знак Знак Знак Знак1"/>
    <w:basedOn w:val="a0"/>
    <w:link w:val="af4"/>
    <w:rsid w:val="00A361D8"/>
    <w:rPr>
      <w:rFonts w:ascii="Courier New" w:eastAsia="Times New Roman" w:hAnsi="Courier New" w:cs="Times New Roman"/>
      <w:sz w:val="20"/>
      <w:szCs w:val="20"/>
      <w:lang w:eastAsia="ru-RU"/>
    </w:rPr>
  </w:style>
  <w:style w:type="paragraph" w:styleId="af4">
    <w:name w:val="Plain Text"/>
    <w:aliases w:val=" Знак Знак Знак Знак, Знак Знак Знак"/>
    <w:basedOn w:val="a"/>
    <w:link w:val="af3"/>
    <w:unhideWhenUsed/>
    <w:rsid w:val="00A361D8"/>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A361D8"/>
    <w:rPr>
      <w:rFonts w:ascii="Consolas" w:hAnsi="Consolas" w:cs="Consolas"/>
      <w:sz w:val="21"/>
      <w:szCs w:val="21"/>
    </w:rPr>
  </w:style>
  <w:style w:type="paragraph" w:styleId="af5">
    <w:name w:val="Balloon Text"/>
    <w:basedOn w:val="a"/>
    <w:link w:val="af6"/>
    <w:uiPriority w:val="99"/>
    <w:semiHidden/>
    <w:unhideWhenUsed/>
    <w:rsid w:val="00A361D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361D8"/>
    <w:rPr>
      <w:rFonts w:ascii="Tahoma" w:eastAsia="Times New Roman" w:hAnsi="Tahoma" w:cs="Tahoma"/>
      <w:sz w:val="16"/>
      <w:szCs w:val="16"/>
      <w:lang w:eastAsia="ru-RU"/>
    </w:rPr>
  </w:style>
  <w:style w:type="paragraph" w:styleId="af7">
    <w:name w:val="List Paragraph"/>
    <w:basedOn w:val="a"/>
    <w:uiPriority w:val="34"/>
    <w:qFormat/>
    <w:rsid w:val="00A361D8"/>
    <w:pPr>
      <w:spacing w:after="200" w:line="276" w:lineRule="auto"/>
      <w:ind w:left="720"/>
      <w:contextualSpacing/>
    </w:pPr>
    <w:rPr>
      <w:rFonts w:ascii="Calibri" w:eastAsia="Calibri" w:hAnsi="Calibri" w:cs="Times New Roman"/>
    </w:rPr>
  </w:style>
  <w:style w:type="paragraph" w:customStyle="1" w:styleId="17">
    <w:name w:val="Знак1"/>
    <w:basedOn w:val="a"/>
    <w:rsid w:val="00A361D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8">
    <w:name w:val="й"/>
    <w:rsid w:val="00A361D8"/>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A361D8"/>
    <w:pPr>
      <w:spacing w:line="240" w:lineRule="exact"/>
    </w:pPr>
    <w:rPr>
      <w:rFonts w:ascii="Verdana" w:eastAsia="Times New Roman" w:hAnsi="Verdana" w:cs="Times New Roman"/>
      <w:sz w:val="20"/>
      <w:szCs w:val="20"/>
      <w:lang w:val="en-US"/>
    </w:rPr>
  </w:style>
  <w:style w:type="paragraph" w:customStyle="1" w:styleId="af9">
    <w:name w:val="Знак"/>
    <w:basedOn w:val="a"/>
    <w:rsid w:val="00A361D8"/>
    <w:pPr>
      <w:spacing w:line="240" w:lineRule="exact"/>
    </w:pPr>
    <w:rPr>
      <w:rFonts w:ascii="Verdana" w:eastAsia="Times New Roman" w:hAnsi="Verdana" w:cs="Times New Roman"/>
      <w:sz w:val="20"/>
      <w:szCs w:val="20"/>
      <w:lang w:val="en-US"/>
    </w:rPr>
  </w:style>
  <w:style w:type="paragraph" w:customStyle="1" w:styleId="Style3">
    <w:name w:val="Style3"/>
    <w:basedOn w:val="a"/>
    <w:rsid w:val="00A361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Заголовки"/>
    <w:basedOn w:val="1"/>
    <w:rsid w:val="00A361D8"/>
    <w:pPr>
      <w:spacing w:before="240" w:after="60" w:line="360" w:lineRule="auto"/>
    </w:pPr>
    <w:rPr>
      <w:rFonts w:cs="Arial"/>
      <w:kern w:val="32"/>
      <w:sz w:val="32"/>
      <w:szCs w:val="32"/>
    </w:rPr>
  </w:style>
  <w:style w:type="paragraph" w:customStyle="1" w:styleId="afb">
    <w:name w:val="новый"/>
    <w:basedOn w:val="a"/>
    <w:rsid w:val="00A361D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c">
    <w:name w:val="Подзаголовки"/>
    <w:basedOn w:val="2"/>
    <w:rsid w:val="00A361D8"/>
    <w:pPr>
      <w:spacing w:before="240" w:after="60" w:line="360" w:lineRule="auto"/>
    </w:pPr>
    <w:rPr>
      <w:rFonts w:cs="Arial"/>
      <w:i/>
      <w:iCs/>
      <w:sz w:val="28"/>
      <w:szCs w:val="28"/>
    </w:rPr>
  </w:style>
  <w:style w:type="paragraph" w:customStyle="1" w:styleId="18">
    <w:name w:val="Текст1"/>
    <w:basedOn w:val="a"/>
    <w:rsid w:val="00A361D8"/>
    <w:pPr>
      <w:spacing w:after="0" w:line="240" w:lineRule="auto"/>
    </w:pPr>
    <w:rPr>
      <w:rFonts w:ascii="Courier New" w:eastAsia="Times New Roman" w:hAnsi="Courier New" w:cs="Courier New"/>
      <w:kern w:val="2"/>
      <w:sz w:val="20"/>
      <w:szCs w:val="20"/>
      <w:lang w:eastAsia="ru-RU"/>
    </w:rPr>
  </w:style>
  <w:style w:type="paragraph" w:customStyle="1" w:styleId="19">
    <w:name w:val="Знак Знак Знак Знак Знак Знак Знак Знак1 Знак"/>
    <w:basedOn w:val="a"/>
    <w:rsid w:val="00A361D8"/>
    <w:pPr>
      <w:spacing w:line="240" w:lineRule="exact"/>
    </w:pPr>
    <w:rPr>
      <w:rFonts w:ascii="Verdana" w:eastAsia="Times New Roman" w:hAnsi="Verdana" w:cs="Times New Roman"/>
      <w:sz w:val="20"/>
      <w:szCs w:val="20"/>
      <w:lang w:val="en-US"/>
    </w:rPr>
  </w:style>
  <w:style w:type="character" w:customStyle="1" w:styleId="1a">
    <w:name w:val="Стиль1 Знак Знак"/>
    <w:link w:val="1b"/>
    <w:locked/>
    <w:rsid w:val="00A361D8"/>
    <w:rPr>
      <w:sz w:val="26"/>
      <w:szCs w:val="26"/>
    </w:rPr>
  </w:style>
  <w:style w:type="paragraph" w:customStyle="1" w:styleId="1b">
    <w:name w:val="Стиль1 Знак"/>
    <w:basedOn w:val="a"/>
    <w:link w:val="1a"/>
    <w:rsid w:val="00A361D8"/>
    <w:pPr>
      <w:spacing w:after="0" w:line="360" w:lineRule="auto"/>
      <w:ind w:firstLine="709"/>
      <w:jc w:val="both"/>
    </w:pPr>
    <w:rPr>
      <w:sz w:val="26"/>
      <w:szCs w:val="26"/>
    </w:rPr>
  </w:style>
  <w:style w:type="paragraph" w:customStyle="1" w:styleId="afd">
    <w:name w:val="Содержимое таблицы"/>
    <w:basedOn w:val="a"/>
    <w:rsid w:val="00A361D8"/>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c">
    <w:name w:val="Цитата1"/>
    <w:basedOn w:val="a"/>
    <w:rsid w:val="00A361D8"/>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A361D8"/>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A361D8"/>
    <w:rPr>
      <w:b/>
      <w:bCs/>
    </w:rPr>
  </w:style>
  <w:style w:type="paragraph" w:styleId="aff">
    <w:name w:val="Body Text First Indent"/>
    <w:basedOn w:val="af"/>
    <w:link w:val="aff0"/>
    <w:unhideWhenUsed/>
    <w:rsid w:val="00A361D8"/>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A361D8"/>
    <w:rPr>
      <w:rFonts w:ascii="Calibri" w:eastAsia="Calibri" w:hAnsi="Calibri" w:cs="Times New Roman"/>
    </w:rPr>
  </w:style>
  <w:style w:type="paragraph" w:styleId="26">
    <w:name w:val="Body Text First Indent 2"/>
    <w:basedOn w:val="af2"/>
    <w:link w:val="27"/>
    <w:unhideWhenUsed/>
    <w:rsid w:val="00A361D8"/>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A361D8"/>
    <w:rPr>
      <w:rFonts w:ascii="Calibri" w:eastAsia="Calibri" w:hAnsi="Calibri" w:cs="Times New Roman"/>
    </w:rPr>
  </w:style>
  <w:style w:type="character" w:styleId="aff1">
    <w:name w:val="Hyperlink"/>
    <w:basedOn w:val="a0"/>
    <w:uiPriority w:val="99"/>
    <w:rsid w:val="00A361D8"/>
    <w:rPr>
      <w:color w:val="0000FF"/>
      <w:u w:val="single"/>
    </w:rPr>
  </w:style>
  <w:style w:type="paragraph" w:styleId="28">
    <w:name w:val="List 2"/>
    <w:basedOn w:val="a"/>
    <w:rsid w:val="00A361D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9">
    <w:name w:val="List Bullet 2"/>
    <w:basedOn w:val="a"/>
    <w:rsid w:val="00A361D8"/>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5">
    <w:name w:val="List Bullet 3"/>
    <w:basedOn w:val="a"/>
    <w:rsid w:val="00A361D8"/>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A361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2">
    <w:name w:val="footnote reference"/>
    <w:basedOn w:val="a0"/>
    <w:semiHidden/>
    <w:rsid w:val="00A361D8"/>
    <w:rPr>
      <w:vertAlign w:val="superscript"/>
    </w:rPr>
  </w:style>
  <w:style w:type="paragraph" w:customStyle="1" w:styleId="1d">
    <w:name w:val="Без интервала1"/>
    <w:rsid w:val="00A361D8"/>
    <w:pPr>
      <w:spacing w:after="0" w:line="240" w:lineRule="auto"/>
    </w:pPr>
    <w:rPr>
      <w:rFonts w:ascii="Calibri" w:eastAsia="Times New Roman" w:hAnsi="Calibri" w:cs="Times New Roman"/>
    </w:rPr>
  </w:style>
  <w:style w:type="paragraph" w:customStyle="1" w:styleId="2a">
    <w:name w:val="Стиль2"/>
    <w:basedOn w:val="a"/>
    <w:rsid w:val="00A361D8"/>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61D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361D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A361D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nhideWhenUsed/>
    <w:qFormat/>
    <w:rsid w:val="00A361D8"/>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nhideWhenUsed/>
    <w:qFormat/>
    <w:rsid w:val="00A361D8"/>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A361D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361D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A361D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1D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361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361D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A361D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A361D8"/>
    <w:rPr>
      <w:rFonts w:ascii="Cambria" w:eastAsia="Times New Roman" w:hAnsi="Cambria" w:cs="Times New Roman"/>
      <w:color w:val="243F60"/>
    </w:rPr>
  </w:style>
  <w:style w:type="character" w:customStyle="1" w:styleId="60">
    <w:name w:val="Заголовок 6 Знак"/>
    <w:basedOn w:val="a0"/>
    <w:link w:val="6"/>
    <w:rsid w:val="00A361D8"/>
    <w:rPr>
      <w:rFonts w:ascii="Times New Roman" w:eastAsia="Times New Roman" w:hAnsi="Times New Roman" w:cs="Times New Roman"/>
      <w:b/>
      <w:bCs/>
      <w:lang w:eastAsia="ru-RU"/>
    </w:rPr>
  </w:style>
  <w:style w:type="character" w:customStyle="1" w:styleId="70">
    <w:name w:val="Заголовок 7 Знак"/>
    <w:basedOn w:val="a0"/>
    <w:link w:val="7"/>
    <w:rsid w:val="00A361D8"/>
    <w:rPr>
      <w:rFonts w:ascii="Calibri" w:eastAsia="Times New Roman" w:hAnsi="Calibri" w:cs="Times New Roman"/>
      <w:sz w:val="24"/>
      <w:szCs w:val="24"/>
      <w:lang w:eastAsia="ru-RU"/>
    </w:rPr>
  </w:style>
  <w:style w:type="character" w:customStyle="1" w:styleId="80">
    <w:name w:val="Заголовок 8 Знак"/>
    <w:basedOn w:val="a0"/>
    <w:link w:val="8"/>
    <w:rsid w:val="00A361D8"/>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361D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361D8"/>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locked/>
    <w:rsid w:val="00A361D8"/>
    <w:rPr>
      <w:rFonts w:ascii="Times New Roman" w:eastAsia="Times New Roman" w:hAnsi="Times New Roman" w:cs="Times New Roman"/>
      <w:lang w:eastAsia="ru-RU"/>
    </w:rPr>
  </w:style>
  <w:style w:type="table" w:styleId="a6">
    <w:name w:val="Table Grid"/>
    <w:basedOn w:val="a1"/>
    <w:rsid w:val="00A36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semiHidden/>
    <w:unhideWhenUsed/>
    <w:qFormat/>
    <w:rsid w:val="00A361D8"/>
    <w:pPr>
      <w:spacing w:after="0" w:line="240" w:lineRule="auto"/>
    </w:pPr>
    <w:rPr>
      <w:rFonts w:ascii="Times New Roman" w:eastAsia="Times New Roman" w:hAnsi="Times New Roman" w:cs="Times New Roman"/>
      <w:sz w:val="20"/>
      <w:szCs w:val="20"/>
      <w:lang w:eastAsia="ru-RU"/>
    </w:rPr>
  </w:style>
  <w:style w:type="paragraph" w:styleId="a7">
    <w:name w:val="footnote text"/>
    <w:aliases w:val=" Знак"/>
    <w:basedOn w:val="a"/>
    <w:link w:val="a8"/>
    <w:semiHidden/>
    <w:unhideWhenUsed/>
    <w:rsid w:val="00A361D8"/>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8">
    <w:name w:val="Текст сноски Знак"/>
    <w:aliases w:val=" Знак Знак"/>
    <w:basedOn w:val="a0"/>
    <w:link w:val="a7"/>
    <w:semiHidden/>
    <w:rsid w:val="00A361D8"/>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a"/>
    <w:semiHidden/>
    <w:rsid w:val="00A361D8"/>
    <w:rPr>
      <w:rFonts w:ascii="Times New Roman" w:eastAsia="Times New Roman" w:hAnsi="Times New Roman" w:cs="Times New Roman"/>
      <w:sz w:val="24"/>
      <w:szCs w:val="24"/>
      <w:lang w:eastAsia="ru-RU"/>
    </w:rPr>
  </w:style>
  <w:style w:type="paragraph" w:styleId="aa">
    <w:name w:val="header"/>
    <w:basedOn w:val="a"/>
    <w:link w:val="a9"/>
    <w:semiHidden/>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A361D8"/>
  </w:style>
  <w:style w:type="character" w:customStyle="1" w:styleId="ab">
    <w:name w:val="Нижний колонтитул Знак"/>
    <w:basedOn w:val="a0"/>
    <w:link w:val="ac"/>
    <w:rsid w:val="00A361D8"/>
    <w:rPr>
      <w:rFonts w:ascii="Times New Roman" w:eastAsia="Times New Roman" w:hAnsi="Times New Roman" w:cs="Times New Roman"/>
      <w:sz w:val="24"/>
      <w:szCs w:val="24"/>
      <w:lang w:eastAsia="ru-RU"/>
    </w:rPr>
  </w:style>
  <w:style w:type="paragraph" w:styleId="ac">
    <w:name w:val="footer"/>
    <w:basedOn w:val="a"/>
    <w:link w:val="ab"/>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361D8"/>
  </w:style>
  <w:style w:type="paragraph" w:styleId="ad">
    <w:name w:val="Title"/>
    <w:basedOn w:val="a"/>
    <w:link w:val="ae"/>
    <w:qFormat/>
    <w:rsid w:val="00A361D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A361D8"/>
    <w:rPr>
      <w:rFonts w:ascii="Times New Roman" w:eastAsia="Times New Roman" w:hAnsi="Times New Roman" w:cs="Times New Roman"/>
      <w:b/>
      <w:bCs/>
      <w:sz w:val="28"/>
      <w:szCs w:val="24"/>
      <w:lang w:eastAsia="ru-RU"/>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A361D8"/>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
    <w:basedOn w:val="a"/>
    <w:link w:val="21"/>
    <w:unhideWhenUsed/>
    <w:rsid w:val="00A361D8"/>
    <w:pPr>
      <w:spacing w:after="0" w:line="240" w:lineRule="auto"/>
      <w:jc w:val="center"/>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rsid w:val="00A361D8"/>
  </w:style>
  <w:style w:type="character" w:customStyle="1" w:styleId="af1">
    <w:name w:val="Основной текст с отступом Знак"/>
    <w:basedOn w:val="a0"/>
    <w:link w:val="af2"/>
    <w:rsid w:val="00A361D8"/>
    <w:rPr>
      <w:rFonts w:ascii="Times New Roman" w:eastAsia="Times New Roman" w:hAnsi="Times New Roman" w:cs="Times New Roman"/>
      <w:sz w:val="24"/>
      <w:szCs w:val="24"/>
      <w:lang w:eastAsia="ru-RU"/>
    </w:rPr>
  </w:style>
  <w:style w:type="paragraph" w:styleId="af2">
    <w:name w:val="Body Text Indent"/>
    <w:basedOn w:val="a"/>
    <w:link w:val="af1"/>
    <w:unhideWhenUsed/>
    <w:rsid w:val="00A361D8"/>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A361D8"/>
  </w:style>
  <w:style w:type="character" w:customStyle="1" w:styleId="22">
    <w:name w:val="Основной текст 2 Знак"/>
    <w:basedOn w:val="a0"/>
    <w:link w:val="23"/>
    <w:semiHidden/>
    <w:rsid w:val="00A361D8"/>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A361D8"/>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A361D8"/>
  </w:style>
  <w:style w:type="character" w:customStyle="1" w:styleId="31">
    <w:name w:val="Основной текст 3 Знак"/>
    <w:basedOn w:val="a0"/>
    <w:link w:val="32"/>
    <w:semiHidden/>
    <w:rsid w:val="00A361D8"/>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A361D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A361D8"/>
    <w:rPr>
      <w:sz w:val="16"/>
      <w:szCs w:val="16"/>
    </w:rPr>
  </w:style>
  <w:style w:type="character" w:customStyle="1" w:styleId="24">
    <w:name w:val="Основной текст с отступом 2 Знак"/>
    <w:basedOn w:val="a0"/>
    <w:link w:val="25"/>
    <w:semiHidden/>
    <w:rsid w:val="00A361D8"/>
    <w:rPr>
      <w:rFonts w:ascii="Arial" w:eastAsia="Times New Roman" w:hAnsi="Arial" w:cs="Times New Roman"/>
      <w:b/>
      <w:sz w:val="24"/>
      <w:szCs w:val="20"/>
      <w:lang w:eastAsia="ru-RU"/>
    </w:rPr>
  </w:style>
  <w:style w:type="paragraph" w:styleId="25">
    <w:name w:val="Body Text Indent 2"/>
    <w:basedOn w:val="a"/>
    <w:link w:val="24"/>
    <w:semiHidden/>
    <w:unhideWhenUsed/>
    <w:rsid w:val="00A361D8"/>
    <w:pPr>
      <w:spacing w:after="0" w:line="360" w:lineRule="auto"/>
      <w:ind w:firstLine="567"/>
      <w:jc w:val="both"/>
    </w:pPr>
    <w:rPr>
      <w:rFonts w:ascii="Arial" w:eastAsia="Times New Roman" w:hAnsi="Arial" w:cs="Times New Roman"/>
      <w:b/>
      <w:sz w:val="24"/>
      <w:szCs w:val="20"/>
      <w:lang w:eastAsia="ru-RU"/>
    </w:rPr>
  </w:style>
  <w:style w:type="character" w:customStyle="1" w:styleId="211">
    <w:name w:val="Основной текст с отступом 2 Знак1"/>
    <w:basedOn w:val="a0"/>
    <w:uiPriority w:val="99"/>
    <w:semiHidden/>
    <w:rsid w:val="00A361D8"/>
  </w:style>
  <w:style w:type="character" w:customStyle="1" w:styleId="33">
    <w:name w:val="Основной текст с отступом 3 Знак"/>
    <w:basedOn w:val="a0"/>
    <w:link w:val="34"/>
    <w:semiHidden/>
    <w:rsid w:val="00A361D8"/>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A361D8"/>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A361D8"/>
    <w:rPr>
      <w:sz w:val="16"/>
      <w:szCs w:val="16"/>
    </w:rPr>
  </w:style>
  <w:style w:type="character" w:customStyle="1" w:styleId="af3">
    <w:name w:val="Текст Знак"/>
    <w:aliases w:val=" Знак Знак Знак Знак Знак, Знак Знак Знак Знак1"/>
    <w:basedOn w:val="a0"/>
    <w:link w:val="af4"/>
    <w:rsid w:val="00A361D8"/>
    <w:rPr>
      <w:rFonts w:ascii="Courier New" w:eastAsia="Times New Roman" w:hAnsi="Courier New" w:cs="Times New Roman"/>
      <w:sz w:val="20"/>
      <w:szCs w:val="20"/>
      <w:lang w:eastAsia="ru-RU"/>
    </w:rPr>
  </w:style>
  <w:style w:type="paragraph" w:styleId="af4">
    <w:name w:val="Plain Text"/>
    <w:aliases w:val=" Знак Знак Знак Знак, Знак Знак Знак"/>
    <w:basedOn w:val="a"/>
    <w:link w:val="af3"/>
    <w:unhideWhenUsed/>
    <w:rsid w:val="00A361D8"/>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A361D8"/>
    <w:rPr>
      <w:rFonts w:ascii="Consolas" w:hAnsi="Consolas" w:cs="Consolas"/>
      <w:sz w:val="21"/>
      <w:szCs w:val="21"/>
    </w:rPr>
  </w:style>
  <w:style w:type="paragraph" w:styleId="af5">
    <w:name w:val="Balloon Text"/>
    <w:basedOn w:val="a"/>
    <w:link w:val="af6"/>
    <w:uiPriority w:val="99"/>
    <w:semiHidden/>
    <w:unhideWhenUsed/>
    <w:rsid w:val="00A361D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361D8"/>
    <w:rPr>
      <w:rFonts w:ascii="Tahoma" w:eastAsia="Times New Roman" w:hAnsi="Tahoma" w:cs="Tahoma"/>
      <w:sz w:val="16"/>
      <w:szCs w:val="16"/>
      <w:lang w:eastAsia="ru-RU"/>
    </w:rPr>
  </w:style>
  <w:style w:type="paragraph" w:styleId="af7">
    <w:name w:val="List Paragraph"/>
    <w:basedOn w:val="a"/>
    <w:uiPriority w:val="34"/>
    <w:qFormat/>
    <w:rsid w:val="00A361D8"/>
    <w:pPr>
      <w:spacing w:after="200" w:line="276" w:lineRule="auto"/>
      <w:ind w:left="720"/>
      <w:contextualSpacing/>
    </w:pPr>
    <w:rPr>
      <w:rFonts w:ascii="Calibri" w:eastAsia="Calibri" w:hAnsi="Calibri" w:cs="Times New Roman"/>
    </w:rPr>
  </w:style>
  <w:style w:type="paragraph" w:customStyle="1" w:styleId="17">
    <w:name w:val="Знак1"/>
    <w:basedOn w:val="a"/>
    <w:rsid w:val="00A361D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8">
    <w:name w:val="й"/>
    <w:rsid w:val="00A361D8"/>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A361D8"/>
    <w:pPr>
      <w:spacing w:line="240" w:lineRule="exact"/>
    </w:pPr>
    <w:rPr>
      <w:rFonts w:ascii="Verdana" w:eastAsia="Times New Roman" w:hAnsi="Verdana" w:cs="Times New Roman"/>
      <w:sz w:val="20"/>
      <w:szCs w:val="20"/>
      <w:lang w:val="en-US"/>
    </w:rPr>
  </w:style>
  <w:style w:type="paragraph" w:customStyle="1" w:styleId="af9">
    <w:name w:val="Знак"/>
    <w:basedOn w:val="a"/>
    <w:rsid w:val="00A361D8"/>
    <w:pPr>
      <w:spacing w:line="240" w:lineRule="exact"/>
    </w:pPr>
    <w:rPr>
      <w:rFonts w:ascii="Verdana" w:eastAsia="Times New Roman" w:hAnsi="Verdana" w:cs="Times New Roman"/>
      <w:sz w:val="20"/>
      <w:szCs w:val="20"/>
      <w:lang w:val="en-US"/>
    </w:rPr>
  </w:style>
  <w:style w:type="paragraph" w:customStyle="1" w:styleId="Style3">
    <w:name w:val="Style3"/>
    <w:basedOn w:val="a"/>
    <w:rsid w:val="00A361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Заголовки"/>
    <w:basedOn w:val="1"/>
    <w:rsid w:val="00A361D8"/>
    <w:pPr>
      <w:spacing w:before="240" w:after="60" w:line="360" w:lineRule="auto"/>
    </w:pPr>
    <w:rPr>
      <w:rFonts w:cs="Arial"/>
      <w:kern w:val="32"/>
      <w:sz w:val="32"/>
      <w:szCs w:val="32"/>
    </w:rPr>
  </w:style>
  <w:style w:type="paragraph" w:customStyle="1" w:styleId="afb">
    <w:name w:val="новый"/>
    <w:basedOn w:val="a"/>
    <w:rsid w:val="00A361D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c">
    <w:name w:val="Подзаголовки"/>
    <w:basedOn w:val="2"/>
    <w:rsid w:val="00A361D8"/>
    <w:pPr>
      <w:spacing w:before="240" w:after="60" w:line="360" w:lineRule="auto"/>
    </w:pPr>
    <w:rPr>
      <w:rFonts w:cs="Arial"/>
      <w:i/>
      <w:iCs/>
      <w:sz w:val="28"/>
      <w:szCs w:val="28"/>
    </w:rPr>
  </w:style>
  <w:style w:type="paragraph" w:customStyle="1" w:styleId="18">
    <w:name w:val="Текст1"/>
    <w:basedOn w:val="a"/>
    <w:rsid w:val="00A361D8"/>
    <w:pPr>
      <w:spacing w:after="0" w:line="240" w:lineRule="auto"/>
    </w:pPr>
    <w:rPr>
      <w:rFonts w:ascii="Courier New" w:eastAsia="Times New Roman" w:hAnsi="Courier New" w:cs="Courier New"/>
      <w:kern w:val="2"/>
      <w:sz w:val="20"/>
      <w:szCs w:val="20"/>
      <w:lang w:eastAsia="ru-RU"/>
    </w:rPr>
  </w:style>
  <w:style w:type="paragraph" w:customStyle="1" w:styleId="19">
    <w:name w:val="Знак Знак Знак Знак Знак Знак Знак Знак1 Знак"/>
    <w:basedOn w:val="a"/>
    <w:rsid w:val="00A361D8"/>
    <w:pPr>
      <w:spacing w:line="240" w:lineRule="exact"/>
    </w:pPr>
    <w:rPr>
      <w:rFonts w:ascii="Verdana" w:eastAsia="Times New Roman" w:hAnsi="Verdana" w:cs="Times New Roman"/>
      <w:sz w:val="20"/>
      <w:szCs w:val="20"/>
      <w:lang w:val="en-US"/>
    </w:rPr>
  </w:style>
  <w:style w:type="character" w:customStyle="1" w:styleId="1a">
    <w:name w:val="Стиль1 Знак Знак"/>
    <w:link w:val="1b"/>
    <w:locked/>
    <w:rsid w:val="00A361D8"/>
    <w:rPr>
      <w:sz w:val="26"/>
      <w:szCs w:val="26"/>
    </w:rPr>
  </w:style>
  <w:style w:type="paragraph" w:customStyle="1" w:styleId="1b">
    <w:name w:val="Стиль1 Знак"/>
    <w:basedOn w:val="a"/>
    <w:link w:val="1a"/>
    <w:rsid w:val="00A361D8"/>
    <w:pPr>
      <w:spacing w:after="0" w:line="360" w:lineRule="auto"/>
      <w:ind w:firstLine="709"/>
      <w:jc w:val="both"/>
    </w:pPr>
    <w:rPr>
      <w:sz w:val="26"/>
      <w:szCs w:val="26"/>
    </w:rPr>
  </w:style>
  <w:style w:type="paragraph" w:customStyle="1" w:styleId="afd">
    <w:name w:val="Содержимое таблицы"/>
    <w:basedOn w:val="a"/>
    <w:rsid w:val="00A361D8"/>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c">
    <w:name w:val="Цитата1"/>
    <w:basedOn w:val="a"/>
    <w:rsid w:val="00A361D8"/>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A361D8"/>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A361D8"/>
    <w:rPr>
      <w:b/>
      <w:bCs/>
    </w:rPr>
  </w:style>
  <w:style w:type="paragraph" w:styleId="aff">
    <w:name w:val="Body Text First Indent"/>
    <w:basedOn w:val="af"/>
    <w:link w:val="aff0"/>
    <w:unhideWhenUsed/>
    <w:rsid w:val="00A361D8"/>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A361D8"/>
    <w:rPr>
      <w:rFonts w:ascii="Calibri" w:eastAsia="Calibri" w:hAnsi="Calibri" w:cs="Times New Roman"/>
    </w:rPr>
  </w:style>
  <w:style w:type="paragraph" w:styleId="26">
    <w:name w:val="Body Text First Indent 2"/>
    <w:basedOn w:val="af2"/>
    <w:link w:val="27"/>
    <w:unhideWhenUsed/>
    <w:rsid w:val="00A361D8"/>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A361D8"/>
    <w:rPr>
      <w:rFonts w:ascii="Calibri" w:eastAsia="Calibri" w:hAnsi="Calibri" w:cs="Times New Roman"/>
    </w:rPr>
  </w:style>
  <w:style w:type="character" w:styleId="aff1">
    <w:name w:val="Hyperlink"/>
    <w:basedOn w:val="a0"/>
    <w:uiPriority w:val="99"/>
    <w:rsid w:val="00A361D8"/>
    <w:rPr>
      <w:color w:val="0000FF"/>
      <w:u w:val="single"/>
    </w:rPr>
  </w:style>
  <w:style w:type="paragraph" w:styleId="28">
    <w:name w:val="List 2"/>
    <w:basedOn w:val="a"/>
    <w:rsid w:val="00A361D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9">
    <w:name w:val="List Bullet 2"/>
    <w:basedOn w:val="a"/>
    <w:rsid w:val="00A361D8"/>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5">
    <w:name w:val="List Bullet 3"/>
    <w:basedOn w:val="a"/>
    <w:rsid w:val="00A361D8"/>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A361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2">
    <w:name w:val="footnote reference"/>
    <w:basedOn w:val="a0"/>
    <w:semiHidden/>
    <w:rsid w:val="00A361D8"/>
    <w:rPr>
      <w:vertAlign w:val="superscript"/>
    </w:rPr>
  </w:style>
  <w:style w:type="paragraph" w:customStyle="1" w:styleId="1d">
    <w:name w:val="Без интервала1"/>
    <w:rsid w:val="00A361D8"/>
    <w:pPr>
      <w:spacing w:after="0" w:line="240" w:lineRule="auto"/>
    </w:pPr>
    <w:rPr>
      <w:rFonts w:ascii="Calibri" w:eastAsia="Times New Roman" w:hAnsi="Calibri" w:cs="Times New Roman"/>
    </w:rPr>
  </w:style>
  <w:style w:type="paragraph" w:customStyle="1" w:styleId="2a">
    <w:name w:val="Стиль2"/>
    <w:basedOn w:val="a"/>
    <w:rsid w:val="00A361D8"/>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3205</Words>
  <Characters>18273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dc:creator>
  <cp:keywords/>
  <dc:description/>
  <cp:lastModifiedBy>5</cp:lastModifiedBy>
  <cp:revision>16</cp:revision>
  <cp:lastPrinted>2016-10-03T09:08:00Z</cp:lastPrinted>
  <dcterms:created xsi:type="dcterms:W3CDTF">2013-09-18T08:30:00Z</dcterms:created>
  <dcterms:modified xsi:type="dcterms:W3CDTF">2022-06-20T05:40:00Z</dcterms:modified>
</cp:coreProperties>
</file>